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4E97" w:rsidRDefault="00A84E97" w:rsidP="00AB25D2">
      <w:pPr>
        <w:pStyle w:val="20"/>
        <w:shd w:val="clear" w:color="auto" w:fill="auto"/>
        <w:tabs>
          <w:tab w:val="left" w:pos="515"/>
        </w:tabs>
        <w:spacing w:before="0" w:line="240" w:lineRule="auto"/>
        <w:ind w:firstLine="0"/>
        <w:rPr>
          <w:sz w:val="24"/>
          <w:szCs w:val="24"/>
        </w:rPr>
      </w:pPr>
      <w:r w:rsidRPr="00A84E97">
        <w:rPr>
          <w:noProof/>
          <w:sz w:val="24"/>
          <w:szCs w:val="24"/>
          <w:lang w:eastAsia="ru-RU"/>
        </w:rPr>
        <w:drawing>
          <wp:inline distT="0" distB="0" distL="0" distR="0">
            <wp:extent cx="5940425" cy="8533468"/>
            <wp:effectExtent l="0" t="0" r="3175" b="1270"/>
            <wp:docPr id="1" name="Рисунок 1" descr="C:\Users\Computer\Downloads\Отсканированный документ_page-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uter\Downloads\Отсканированный документ_page-0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33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4E97" w:rsidRDefault="00A84E97" w:rsidP="00AB25D2">
      <w:pPr>
        <w:pStyle w:val="20"/>
        <w:shd w:val="clear" w:color="auto" w:fill="auto"/>
        <w:tabs>
          <w:tab w:val="left" w:pos="515"/>
        </w:tabs>
        <w:spacing w:before="0" w:line="240" w:lineRule="auto"/>
        <w:ind w:firstLine="0"/>
        <w:rPr>
          <w:sz w:val="24"/>
          <w:szCs w:val="24"/>
        </w:rPr>
      </w:pPr>
    </w:p>
    <w:p w:rsidR="00A84E97" w:rsidRDefault="00A84E97" w:rsidP="00AB25D2">
      <w:pPr>
        <w:pStyle w:val="20"/>
        <w:shd w:val="clear" w:color="auto" w:fill="auto"/>
        <w:tabs>
          <w:tab w:val="left" w:pos="515"/>
        </w:tabs>
        <w:spacing w:before="0" w:line="240" w:lineRule="auto"/>
        <w:ind w:firstLine="0"/>
        <w:rPr>
          <w:sz w:val="24"/>
          <w:szCs w:val="24"/>
        </w:rPr>
      </w:pPr>
    </w:p>
    <w:p w:rsidR="00A84E97" w:rsidRDefault="00A84E97" w:rsidP="00AB25D2">
      <w:pPr>
        <w:pStyle w:val="20"/>
        <w:shd w:val="clear" w:color="auto" w:fill="auto"/>
        <w:tabs>
          <w:tab w:val="left" w:pos="515"/>
        </w:tabs>
        <w:spacing w:before="0" w:line="240" w:lineRule="auto"/>
        <w:ind w:firstLine="0"/>
        <w:rPr>
          <w:sz w:val="24"/>
          <w:szCs w:val="24"/>
        </w:rPr>
      </w:pPr>
      <w:bookmarkStart w:id="0" w:name="_GoBack"/>
      <w:bookmarkEnd w:id="0"/>
    </w:p>
    <w:p w:rsidR="00AB25D2" w:rsidRPr="00D33D74" w:rsidRDefault="00AB25D2" w:rsidP="00AB25D2">
      <w:pPr>
        <w:pStyle w:val="20"/>
        <w:shd w:val="clear" w:color="auto" w:fill="auto"/>
        <w:tabs>
          <w:tab w:val="left" w:pos="515"/>
        </w:tabs>
        <w:spacing w:before="0" w:line="240" w:lineRule="auto"/>
        <w:ind w:firstLine="0"/>
        <w:rPr>
          <w:sz w:val="24"/>
          <w:szCs w:val="24"/>
        </w:rPr>
      </w:pPr>
      <w:r w:rsidRPr="00D33D74">
        <w:rPr>
          <w:sz w:val="24"/>
          <w:szCs w:val="24"/>
        </w:rPr>
        <w:lastRenderedPageBreak/>
        <w:t>дефектолог разрабатывают рабочую программу на свою группу с учетом возрастных особенностей контингента воспитанников. Педагог-психолог, музыкальный руководитель, инструктор по физической культуре разрабатывают рабочую программу на каждую возрастную параллель с учетом особенной контингента воспитанников.</w:t>
      </w:r>
    </w:p>
    <w:p w:rsidR="00AB25D2" w:rsidRPr="00D33D74" w:rsidRDefault="00AB25D2" w:rsidP="00AB25D2">
      <w:pPr>
        <w:ind w:right="-8"/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1.9. Рабочая программа составляется педагогом на учебный год.</w:t>
      </w:r>
    </w:p>
    <w:p w:rsidR="00AB25D2" w:rsidRPr="00D33D74" w:rsidRDefault="00AB25D2" w:rsidP="00AB25D2">
      <w:pPr>
        <w:ind w:right="-8"/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1.10. Проектирование содержания образования осуществляется педагогическими работниками в соответствии с уровнем их профессионального мастерства и авторским видением.</w:t>
      </w:r>
    </w:p>
    <w:p w:rsidR="00AB25D2" w:rsidRPr="00D33D74" w:rsidRDefault="00AB25D2" w:rsidP="00AB25D2">
      <w:pPr>
        <w:ind w:right="-8"/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1.11. За полнотой и качеством реализации рабочей программы осуществляется должностной контроль со стороны заведующего и старшего воспитателя дошкольного образовательного учреждения.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  <w:b/>
        </w:rPr>
      </w:pPr>
      <w:bookmarkStart w:id="1" w:name="bookmark2"/>
      <w:r w:rsidRPr="00D33D74">
        <w:rPr>
          <w:rFonts w:ascii="Times New Roman" w:hAnsi="Times New Roman" w:cs="Times New Roman"/>
          <w:b/>
        </w:rPr>
        <w:t>2. Функции, цели и задачи рабочей программы</w:t>
      </w:r>
      <w:bookmarkEnd w:id="1"/>
    </w:p>
    <w:p w:rsidR="00AB25D2" w:rsidRPr="00D33D74" w:rsidRDefault="00AB25D2" w:rsidP="00AB25D2">
      <w:p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 xml:space="preserve">2.1. </w:t>
      </w:r>
      <w:r w:rsidRPr="00D33D74">
        <w:rPr>
          <w:rFonts w:ascii="Times New Roman" w:hAnsi="Times New Roman" w:cs="Times New Roman"/>
          <w:b/>
          <w:i/>
        </w:rPr>
        <w:t>Цель рабочей программы</w:t>
      </w:r>
      <w:r w:rsidRPr="00D33D74">
        <w:rPr>
          <w:rFonts w:ascii="Times New Roman" w:hAnsi="Times New Roman" w:cs="Times New Roman"/>
        </w:rPr>
        <w:t xml:space="preserve"> - адаптация содержания форм, методов педагогической деятельности к условиям ДОУ (особенности развития детей, формирование возрастных групп, нестандартность индивидуальных результатов обучения и воспитания).</w:t>
      </w:r>
    </w:p>
    <w:p w:rsidR="00AB25D2" w:rsidRPr="00D33D74" w:rsidRDefault="00AB25D2" w:rsidP="00AB25D2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lang w:bidi="ar-SA"/>
        </w:rPr>
      </w:pPr>
      <w:r w:rsidRPr="00D33D74">
        <w:rPr>
          <w:rFonts w:ascii="Times New Roman" w:eastAsia="Times New Roman" w:hAnsi="Times New Roman" w:cs="Times New Roman"/>
          <w:lang w:bidi="ar-SA"/>
        </w:rPr>
        <w:t xml:space="preserve">2.2. </w:t>
      </w:r>
      <w:r w:rsidRPr="00D33D74">
        <w:rPr>
          <w:rFonts w:ascii="Times New Roman" w:eastAsia="Times New Roman" w:hAnsi="Times New Roman" w:cs="Times New Roman"/>
          <w:u w:val="single"/>
          <w:lang w:bidi="ar-SA"/>
        </w:rPr>
        <w:t>Рабочая программа выполняет следующие основные функции:</w:t>
      </w:r>
    </w:p>
    <w:p w:rsidR="00AB25D2" w:rsidRPr="00D33D74" w:rsidRDefault="00AB25D2" w:rsidP="00AB25D2">
      <w:pPr>
        <w:widowControl/>
        <w:numPr>
          <w:ilvl w:val="0"/>
          <w:numId w:val="2"/>
        </w:numPr>
        <w:shd w:val="clear" w:color="auto" w:fill="FFFFFF"/>
        <w:jc w:val="both"/>
        <w:rPr>
          <w:rFonts w:ascii="Times New Roman" w:eastAsia="Times New Roman" w:hAnsi="Times New Roman" w:cs="Times New Roman"/>
          <w:lang w:bidi="ar-SA"/>
        </w:rPr>
      </w:pPr>
      <w:r w:rsidRPr="00D33D74">
        <w:rPr>
          <w:rFonts w:ascii="Times New Roman" w:eastAsia="Times New Roman" w:hAnsi="Times New Roman" w:cs="Times New Roman"/>
          <w:lang w:bidi="ar-SA"/>
        </w:rPr>
        <w:t>нормативную (рабочая программа – документ, на основе которого осуществляется контроль за прохождением программы);</w:t>
      </w:r>
    </w:p>
    <w:p w:rsidR="00AB25D2" w:rsidRPr="00D33D74" w:rsidRDefault="00AB25D2" w:rsidP="00AB25D2">
      <w:pPr>
        <w:widowControl/>
        <w:numPr>
          <w:ilvl w:val="0"/>
          <w:numId w:val="2"/>
        </w:numPr>
        <w:shd w:val="clear" w:color="auto" w:fill="FFFFFF"/>
        <w:jc w:val="both"/>
        <w:rPr>
          <w:rFonts w:ascii="Times New Roman" w:eastAsia="Times New Roman" w:hAnsi="Times New Roman" w:cs="Times New Roman"/>
          <w:lang w:bidi="ar-SA"/>
        </w:rPr>
      </w:pPr>
      <w:r w:rsidRPr="00D33D74">
        <w:rPr>
          <w:rFonts w:ascii="Times New Roman" w:eastAsia="Times New Roman" w:hAnsi="Times New Roman" w:cs="Times New Roman"/>
          <w:lang w:bidi="ar-SA"/>
        </w:rPr>
        <w:t>информационную (рабочая программа - позволяет получить представление о целях, содержании, последовательности изучения образовательной программы);</w:t>
      </w:r>
    </w:p>
    <w:p w:rsidR="00AB25D2" w:rsidRPr="00D33D74" w:rsidRDefault="00AB25D2" w:rsidP="00AB25D2">
      <w:pPr>
        <w:widowControl/>
        <w:numPr>
          <w:ilvl w:val="0"/>
          <w:numId w:val="2"/>
        </w:numPr>
        <w:shd w:val="clear" w:color="auto" w:fill="FFFFFF"/>
        <w:jc w:val="both"/>
        <w:rPr>
          <w:rFonts w:ascii="Times New Roman" w:eastAsia="Times New Roman" w:hAnsi="Times New Roman" w:cs="Times New Roman"/>
          <w:lang w:bidi="ar-SA"/>
        </w:rPr>
      </w:pPr>
      <w:r w:rsidRPr="00D33D74">
        <w:rPr>
          <w:rFonts w:ascii="Times New Roman" w:eastAsia="Times New Roman" w:hAnsi="Times New Roman" w:cs="Times New Roman"/>
          <w:lang w:bidi="ar-SA"/>
        </w:rPr>
        <w:t>методическую (определяет пути достижения планируемых результатов освоения образовательной программы дошкольного образования, используемые методы, образовательные технологии);</w:t>
      </w:r>
    </w:p>
    <w:p w:rsidR="00AB25D2" w:rsidRPr="00D33D74" w:rsidRDefault="00AB25D2" w:rsidP="00AB25D2">
      <w:pPr>
        <w:widowControl/>
        <w:numPr>
          <w:ilvl w:val="0"/>
          <w:numId w:val="2"/>
        </w:numPr>
        <w:shd w:val="clear" w:color="auto" w:fill="FFFFFF"/>
        <w:jc w:val="both"/>
        <w:rPr>
          <w:rFonts w:ascii="Times New Roman" w:eastAsia="Times New Roman" w:hAnsi="Times New Roman" w:cs="Times New Roman"/>
          <w:lang w:bidi="ar-SA"/>
        </w:rPr>
      </w:pPr>
      <w:r w:rsidRPr="00D33D74">
        <w:rPr>
          <w:rFonts w:ascii="Times New Roman" w:eastAsia="Times New Roman" w:hAnsi="Times New Roman" w:cs="Times New Roman"/>
          <w:lang w:bidi="ar-SA"/>
        </w:rPr>
        <w:t>организационную (рабочая программа определяет основные направления деятельности педагога и воспитанников, формы их взаимодействия, использование средств обучения).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  <w:u w:val="single"/>
        </w:rPr>
      </w:pPr>
      <w:r w:rsidRPr="00D33D74">
        <w:rPr>
          <w:rFonts w:ascii="Times New Roman" w:hAnsi="Times New Roman" w:cs="Times New Roman"/>
        </w:rPr>
        <w:t xml:space="preserve">2.3. </w:t>
      </w:r>
      <w:r w:rsidRPr="00D33D74">
        <w:rPr>
          <w:rFonts w:ascii="Times New Roman" w:hAnsi="Times New Roman" w:cs="Times New Roman"/>
          <w:u w:val="single"/>
        </w:rPr>
        <w:t>Задачи рабочей программы:</w:t>
      </w:r>
    </w:p>
    <w:p w:rsidR="00AB25D2" w:rsidRPr="00D33D74" w:rsidRDefault="00AB25D2" w:rsidP="00AB25D2">
      <w:pPr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дать представление о практической реализации компонентов Федерального государственного образовательного стандарта дошкольного образования (ФГОС ДО).</w:t>
      </w:r>
    </w:p>
    <w:p w:rsidR="00AB25D2" w:rsidRPr="00D33D74" w:rsidRDefault="00AB25D2" w:rsidP="00AB25D2">
      <w:pPr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определить содержание, объем и порядок изучения образовательной области с учетом целей, задач, специфики образовательной деятельности дошкольного образовательного учреждения и контингента воспитанников.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2.4. Рабочая программа регламентирует деятельность воспитателей, специалистов и воспитанников дошкольного образовательного учреждения в ходе образовательной деятельности по конкретной образовательной программе.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 xml:space="preserve">2.5. </w:t>
      </w:r>
      <w:r w:rsidRPr="00D33D74">
        <w:rPr>
          <w:rFonts w:ascii="Times New Roman" w:hAnsi="Times New Roman" w:cs="Times New Roman"/>
          <w:u w:val="single"/>
        </w:rPr>
        <w:t>Рабочая программа:</w:t>
      </w:r>
    </w:p>
    <w:p w:rsidR="00AB25D2" w:rsidRPr="00D33D74" w:rsidRDefault="00AB25D2" w:rsidP="00AB25D2">
      <w:pPr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конкретизирует цели и задачи изучения определенного раздела программы;</w:t>
      </w:r>
    </w:p>
    <w:p w:rsidR="00AB25D2" w:rsidRPr="00D33D74" w:rsidRDefault="00AB25D2" w:rsidP="00AB25D2">
      <w:pPr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определяет объем и содержание учебного материала, умений и навыков, которыми должны овладеть воспитанники дошкольного образовательного учреждения;</w:t>
      </w:r>
    </w:p>
    <w:p w:rsidR="00AB25D2" w:rsidRPr="00D33D74" w:rsidRDefault="00AB25D2" w:rsidP="00AB25D2">
      <w:pPr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оптимально распределяет учебное время по темам;</w:t>
      </w:r>
    </w:p>
    <w:p w:rsidR="00AB25D2" w:rsidRPr="00D33D74" w:rsidRDefault="00AB25D2" w:rsidP="00AB25D2">
      <w:pPr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способствует совершенствованию методики проведения занятий;</w:t>
      </w:r>
    </w:p>
    <w:p w:rsidR="00AB25D2" w:rsidRPr="00D33D74" w:rsidRDefault="00AB25D2" w:rsidP="00AB25D2">
      <w:pPr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активизирует познавательную деятельность воспитанников дошкольного образовательного учреждения, развитие их творческих способностей;</w:t>
      </w:r>
    </w:p>
    <w:p w:rsidR="00AB25D2" w:rsidRPr="00D33D74" w:rsidRDefault="00AB25D2" w:rsidP="00AB25D2">
      <w:pPr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отражает специфику региона Российской Федерации;</w:t>
      </w:r>
    </w:p>
    <w:p w:rsidR="00AB25D2" w:rsidRPr="00D33D74" w:rsidRDefault="00AB25D2" w:rsidP="00AB25D2">
      <w:pPr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применяет современные образовательные и информационные технологии.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  <w:b/>
        </w:rPr>
      </w:pPr>
      <w:bookmarkStart w:id="2" w:name="bookmark3"/>
      <w:r w:rsidRPr="00D33D74">
        <w:rPr>
          <w:rFonts w:ascii="Times New Roman" w:hAnsi="Times New Roman" w:cs="Times New Roman"/>
          <w:b/>
        </w:rPr>
        <w:t>3. Технология разработки рабочей программы</w:t>
      </w:r>
      <w:bookmarkEnd w:id="2"/>
    </w:p>
    <w:p w:rsidR="00AB25D2" w:rsidRPr="00D33D74" w:rsidRDefault="00AB25D2" w:rsidP="00AB25D2">
      <w:p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3.1. Разработка содержания рабочей программы должна отвечать ведущему критерию — соответствие современному содержанию и технологиям дошкольного образования, основным направлениям личностно-ориентированного взаимодействия с воспитанниками ДОУ, принципам, заложенным в Федеральном государственном образовательном стандарте дошкольного образования (ФГОС ДО).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  <w:u w:val="single"/>
        </w:rPr>
      </w:pPr>
      <w:r w:rsidRPr="00D33D74">
        <w:rPr>
          <w:rFonts w:ascii="Times New Roman" w:hAnsi="Times New Roman" w:cs="Times New Roman"/>
        </w:rPr>
        <w:lastRenderedPageBreak/>
        <w:t xml:space="preserve">3.2. </w:t>
      </w:r>
      <w:r w:rsidRPr="00D33D74">
        <w:rPr>
          <w:rFonts w:ascii="Times New Roman" w:hAnsi="Times New Roman" w:cs="Times New Roman"/>
          <w:u w:val="single"/>
        </w:rPr>
        <w:t>Рабочая программа должна отвечать следующим характеристикам:</w:t>
      </w:r>
    </w:p>
    <w:p w:rsidR="00AB25D2" w:rsidRPr="00D33D74" w:rsidRDefault="00AB25D2" w:rsidP="00AB25D2">
      <w:pPr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  <w:i/>
        </w:rPr>
        <w:t>Целостность</w:t>
      </w:r>
      <w:r w:rsidRPr="00D33D74">
        <w:rPr>
          <w:rFonts w:ascii="Times New Roman" w:hAnsi="Times New Roman" w:cs="Times New Roman"/>
        </w:rPr>
        <w:t xml:space="preserve"> — обеспечение согласованности и полноты взаимодействия и последовательности действий для реализации цели;</w:t>
      </w:r>
    </w:p>
    <w:p w:rsidR="00AB25D2" w:rsidRPr="00D33D74" w:rsidRDefault="00AB25D2" w:rsidP="00AB25D2">
      <w:pPr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  <w:i/>
        </w:rPr>
        <w:t>Реалистичность</w:t>
      </w:r>
      <w:r w:rsidRPr="00D33D74">
        <w:rPr>
          <w:rFonts w:ascii="Times New Roman" w:hAnsi="Times New Roman" w:cs="Times New Roman"/>
        </w:rPr>
        <w:t xml:space="preserve"> — соответствие цели и предлагаемых средств ее достижения;</w:t>
      </w:r>
    </w:p>
    <w:p w:rsidR="00AB25D2" w:rsidRPr="00D33D74" w:rsidRDefault="00AB25D2" w:rsidP="00AB25D2">
      <w:pPr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  <w:i/>
        </w:rPr>
        <w:t>Актуальность</w:t>
      </w:r>
      <w:r w:rsidRPr="00D33D74">
        <w:rPr>
          <w:rFonts w:ascii="Times New Roman" w:hAnsi="Times New Roman" w:cs="Times New Roman"/>
        </w:rPr>
        <w:t xml:space="preserve"> — ориентация на потребности сегодняшнего дня системы дошкольного образования детей;</w:t>
      </w:r>
    </w:p>
    <w:p w:rsidR="00AB25D2" w:rsidRPr="00D33D74" w:rsidRDefault="00AB25D2" w:rsidP="00AB25D2">
      <w:pPr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proofErr w:type="spellStart"/>
      <w:r w:rsidRPr="00D33D74">
        <w:rPr>
          <w:rFonts w:ascii="Times New Roman" w:hAnsi="Times New Roman" w:cs="Times New Roman"/>
          <w:i/>
        </w:rPr>
        <w:t>Прогностичность</w:t>
      </w:r>
      <w:proofErr w:type="spellEnd"/>
      <w:r w:rsidRPr="00D33D74">
        <w:rPr>
          <w:rFonts w:ascii="Times New Roman" w:hAnsi="Times New Roman" w:cs="Times New Roman"/>
        </w:rPr>
        <w:t xml:space="preserve"> — способность в планируемых целях и действиях проектировать эффективные решения;</w:t>
      </w:r>
    </w:p>
    <w:p w:rsidR="00AB25D2" w:rsidRPr="00D33D74" w:rsidRDefault="00AB25D2" w:rsidP="00AB25D2">
      <w:pPr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  <w:i/>
        </w:rPr>
        <w:t>Рациональность</w:t>
      </w:r>
      <w:r w:rsidRPr="00D33D74">
        <w:rPr>
          <w:rFonts w:ascii="Times New Roman" w:hAnsi="Times New Roman" w:cs="Times New Roman"/>
        </w:rPr>
        <w:t xml:space="preserve"> — определение таких способов достижения цели, которые в конкретных условиях позволят получить максимально достижимый результат;</w:t>
      </w:r>
    </w:p>
    <w:p w:rsidR="00AB25D2" w:rsidRPr="00D33D74" w:rsidRDefault="00AB25D2" w:rsidP="00AB25D2">
      <w:pPr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  <w:i/>
        </w:rPr>
        <w:t>Контролируемость</w:t>
      </w:r>
      <w:r w:rsidRPr="00D33D74">
        <w:rPr>
          <w:rFonts w:ascii="Times New Roman" w:hAnsi="Times New Roman" w:cs="Times New Roman"/>
        </w:rPr>
        <w:t xml:space="preserve"> — определение ожидаемых результатов на основе отражения соответствующих способов их проверки;</w:t>
      </w:r>
    </w:p>
    <w:p w:rsidR="00AB25D2" w:rsidRPr="00D33D74" w:rsidRDefault="00AB25D2" w:rsidP="00AB25D2">
      <w:pPr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proofErr w:type="spellStart"/>
      <w:r w:rsidRPr="00D33D74">
        <w:rPr>
          <w:rFonts w:ascii="Times New Roman" w:hAnsi="Times New Roman" w:cs="Times New Roman"/>
          <w:i/>
        </w:rPr>
        <w:t>Корректируемость</w:t>
      </w:r>
      <w:proofErr w:type="spellEnd"/>
      <w:r w:rsidRPr="00D33D74">
        <w:rPr>
          <w:rFonts w:ascii="Times New Roman" w:hAnsi="Times New Roman" w:cs="Times New Roman"/>
        </w:rPr>
        <w:t xml:space="preserve"> — своевременное обнаружение и быстрое реагирование на возникающие отклонения и изменения.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3.3. Основной характеристикой рабочей программы педагога ДОУ являются развивающий характер, учет возможностей самовыражения воспитанников, комплексный и интегрированный подход к содержанию, сочетание коллективных и индивидуальных форм педагогической деятельности, показатели результативности освоения детьми того или иного уровня содержания.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3.4. Рабочая программа разрабатывается педагогическими работниками (специалистами) на основе образовательной программы с учетом приоритетного направления предоставления образовательных услуг в соответствии с ФГОС дошкольного образования по следующим областям: «Социально-коммуникативное развитие», «Познавательное развитие», «Речевое развитие», «Художественно-эстетическое развитие», «Физическое развитие» на каждую группу на один учебный год.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3.5. Проектирование содержания дошкольного образования на уровне отдельной образовательной области осуществляется индивидуально каждым педагогом ДОУ в соответствии с уровнем его профессионального мастерства и авторским видением содержания образовательной области. Должно обеспечивать развитие личности детей дошкольного возраста в различных видах общения и деятельности с учётом их возрастных, индивидуальных психологических и физиологических особенностей по основным направлениям развития.</w:t>
      </w:r>
    </w:p>
    <w:p w:rsidR="00AB25D2" w:rsidRPr="00D33D74" w:rsidRDefault="00AB25D2" w:rsidP="00AB25D2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lang w:bidi="ar-SA"/>
        </w:rPr>
      </w:pPr>
      <w:r w:rsidRPr="00D33D74">
        <w:rPr>
          <w:rFonts w:ascii="Times New Roman" w:eastAsia="Times New Roman" w:hAnsi="Times New Roman" w:cs="Times New Roman"/>
          <w:lang w:bidi="ar-SA"/>
        </w:rPr>
        <w:t xml:space="preserve">3.6. </w:t>
      </w:r>
      <w:r w:rsidRPr="00D33D74">
        <w:rPr>
          <w:rFonts w:ascii="Times New Roman" w:eastAsia="Times New Roman" w:hAnsi="Times New Roman" w:cs="Times New Roman"/>
          <w:u w:val="single"/>
          <w:lang w:bidi="ar-SA"/>
        </w:rPr>
        <w:t>Рабочая программа должна:</w:t>
      </w:r>
    </w:p>
    <w:p w:rsidR="00AB25D2" w:rsidRPr="00D33D74" w:rsidRDefault="00AB25D2" w:rsidP="00AB25D2">
      <w:pPr>
        <w:widowControl/>
        <w:numPr>
          <w:ilvl w:val="0"/>
          <w:numId w:val="6"/>
        </w:numPr>
        <w:shd w:val="clear" w:color="auto" w:fill="FFFFFF"/>
        <w:jc w:val="both"/>
        <w:rPr>
          <w:rFonts w:ascii="Times New Roman" w:eastAsia="Times New Roman" w:hAnsi="Times New Roman" w:cs="Times New Roman"/>
          <w:lang w:bidi="ar-SA"/>
        </w:rPr>
      </w:pPr>
      <w:r w:rsidRPr="00D33D74">
        <w:rPr>
          <w:rFonts w:ascii="Times New Roman" w:eastAsia="Times New Roman" w:hAnsi="Times New Roman" w:cs="Times New Roman"/>
          <w:lang w:bidi="ar-SA"/>
        </w:rPr>
        <w:t>четко определять ее место в образовательной программе дошкольного образования, задачи;</w:t>
      </w:r>
    </w:p>
    <w:p w:rsidR="00AB25D2" w:rsidRPr="00D33D74" w:rsidRDefault="00AB25D2" w:rsidP="00AB25D2">
      <w:pPr>
        <w:widowControl/>
        <w:numPr>
          <w:ilvl w:val="0"/>
          <w:numId w:val="6"/>
        </w:numPr>
        <w:shd w:val="clear" w:color="auto" w:fill="FFFFFF"/>
        <w:jc w:val="both"/>
        <w:rPr>
          <w:rFonts w:ascii="Times New Roman" w:eastAsia="Times New Roman" w:hAnsi="Times New Roman" w:cs="Times New Roman"/>
          <w:lang w:bidi="ar-SA"/>
        </w:rPr>
      </w:pPr>
      <w:r w:rsidRPr="00D33D74">
        <w:rPr>
          <w:rFonts w:ascii="Times New Roman" w:eastAsia="Times New Roman" w:hAnsi="Times New Roman" w:cs="Times New Roman"/>
          <w:lang w:bidi="ar-SA"/>
        </w:rPr>
        <w:t>реализовать системный подход в отборе программного материала;</w:t>
      </w:r>
    </w:p>
    <w:p w:rsidR="00AB25D2" w:rsidRPr="00D33D74" w:rsidRDefault="00AB25D2" w:rsidP="00AB25D2">
      <w:pPr>
        <w:widowControl/>
        <w:numPr>
          <w:ilvl w:val="0"/>
          <w:numId w:val="6"/>
        </w:numPr>
        <w:shd w:val="clear" w:color="auto" w:fill="FFFFFF"/>
        <w:jc w:val="both"/>
        <w:rPr>
          <w:rFonts w:ascii="Times New Roman" w:eastAsia="Times New Roman" w:hAnsi="Times New Roman" w:cs="Times New Roman"/>
          <w:lang w:bidi="ar-SA"/>
        </w:rPr>
      </w:pPr>
      <w:r w:rsidRPr="00D33D74">
        <w:rPr>
          <w:rFonts w:ascii="Times New Roman" w:eastAsia="Times New Roman" w:hAnsi="Times New Roman" w:cs="Times New Roman"/>
          <w:lang w:bidi="ar-SA"/>
        </w:rPr>
        <w:t>конкретно определить требования компетентностям;</w:t>
      </w:r>
    </w:p>
    <w:p w:rsidR="00AB25D2" w:rsidRPr="00D33D74" w:rsidRDefault="00AB25D2" w:rsidP="00AB25D2">
      <w:pPr>
        <w:widowControl/>
        <w:numPr>
          <w:ilvl w:val="0"/>
          <w:numId w:val="6"/>
        </w:numPr>
        <w:shd w:val="clear" w:color="auto" w:fill="FFFFFF"/>
        <w:jc w:val="both"/>
        <w:rPr>
          <w:rFonts w:ascii="Times New Roman" w:eastAsia="Times New Roman" w:hAnsi="Times New Roman" w:cs="Times New Roman"/>
          <w:lang w:bidi="ar-SA"/>
        </w:rPr>
      </w:pPr>
      <w:r w:rsidRPr="00D33D74">
        <w:rPr>
          <w:rFonts w:ascii="Times New Roman" w:eastAsia="Times New Roman" w:hAnsi="Times New Roman" w:cs="Times New Roman"/>
          <w:lang w:bidi="ar-SA"/>
        </w:rPr>
        <w:t>рационально определить формы организации образовательной деятельности с учетом возрастных особенностей воспитанников дошкольного образовательного учреждения.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  <w:color w:val="auto"/>
        </w:rPr>
      </w:pPr>
      <w:r w:rsidRPr="00D33D74">
        <w:rPr>
          <w:rFonts w:ascii="Times New Roman" w:hAnsi="Times New Roman" w:cs="Times New Roman"/>
          <w:color w:val="auto"/>
        </w:rPr>
        <w:t>3.7. Воспитатели и иные педагогические работники дошкольного образовательного учреждения разрабатывают свои программы с учетом выполнения требований настоящего Положения.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3.8. Допускается разработка рабочей программы творческой группой педагогов ДОУ. Данное решение должно быть принято коллегиально на Педагогическом совете и утверждено приказом заведующего дошкольным образовательным учреждением.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  <w:b/>
        </w:rPr>
      </w:pPr>
      <w:bookmarkStart w:id="3" w:name="bookmark4"/>
      <w:r w:rsidRPr="00D33D74">
        <w:rPr>
          <w:rFonts w:ascii="Times New Roman" w:hAnsi="Times New Roman" w:cs="Times New Roman"/>
          <w:b/>
        </w:rPr>
        <w:t>4. Структура рабочей программы</w:t>
      </w:r>
      <w:bookmarkEnd w:id="3"/>
    </w:p>
    <w:p w:rsidR="00AB25D2" w:rsidRPr="00D33D74" w:rsidRDefault="00AB25D2" w:rsidP="00AB25D2">
      <w:p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4.1. Структура программы является формой представления образовательных областей как целостной системы, отражающей внутреннюю логику организации учебно-методического материала, и включает в себя следующие элементы:</w:t>
      </w:r>
    </w:p>
    <w:p w:rsidR="00AB25D2" w:rsidRPr="00D33D74" w:rsidRDefault="00AB25D2" w:rsidP="00AB25D2">
      <w:pPr>
        <w:ind w:left="284"/>
        <w:jc w:val="both"/>
        <w:rPr>
          <w:rFonts w:ascii="Times New Roman" w:hAnsi="Times New Roman" w:cs="Times New Roman"/>
          <w:b/>
        </w:rPr>
      </w:pPr>
      <w:r w:rsidRPr="00D33D74">
        <w:rPr>
          <w:rFonts w:ascii="Times New Roman" w:hAnsi="Times New Roman" w:cs="Times New Roman"/>
          <w:b/>
        </w:rPr>
        <w:t>Титульный лист</w:t>
      </w:r>
    </w:p>
    <w:p w:rsidR="00AB25D2" w:rsidRPr="00D33D74" w:rsidRDefault="00AB25D2" w:rsidP="00AB25D2">
      <w:pPr>
        <w:ind w:left="284"/>
        <w:jc w:val="both"/>
        <w:rPr>
          <w:rFonts w:ascii="Times New Roman" w:hAnsi="Times New Roman" w:cs="Times New Roman"/>
          <w:b/>
        </w:rPr>
      </w:pPr>
      <w:r w:rsidRPr="00D33D74">
        <w:rPr>
          <w:rFonts w:ascii="Times New Roman" w:hAnsi="Times New Roman" w:cs="Times New Roman"/>
          <w:b/>
        </w:rPr>
        <w:t>Введение</w:t>
      </w:r>
    </w:p>
    <w:p w:rsidR="00AB25D2" w:rsidRPr="00D33D74" w:rsidRDefault="00AB25D2" w:rsidP="00AB25D2">
      <w:pPr>
        <w:ind w:left="284"/>
        <w:jc w:val="both"/>
        <w:rPr>
          <w:rFonts w:ascii="Times New Roman" w:hAnsi="Times New Roman" w:cs="Times New Roman"/>
          <w:u w:val="single"/>
        </w:rPr>
      </w:pPr>
      <w:r w:rsidRPr="00D33D74">
        <w:rPr>
          <w:rFonts w:ascii="Times New Roman" w:hAnsi="Times New Roman" w:cs="Times New Roman"/>
          <w:lang w:val="en-US"/>
        </w:rPr>
        <w:lastRenderedPageBreak/>
        <w:t>I</w:t>
      </w:r>
      <w:r w:rsidRPr="00D33D74">
        <w:rPr>
          <w:rFonts w:ascii="Times New Roman" w:hAnsi="Times New Roman" w:cs="Times New Roman"/>
        </w:rPr>
        <w:t xml:space="preserve">. </w:t>
      </w:r>
      <w:r w:rsidRPr="00D33D74">
        <w:rPr>
          <w:rFonts w:ascii="Times New Roman" w:hAnsi="Times New Roman" w:cs="Times New Roman"/>
          <w:b/>
        </w:rPr>
        <w:t>Целевой раздел программы (обязательная часть)</w:t>
      </w:r>
    </w:p>
    <w:p w:rsidR="00AB25D2" w:rsidRPr="00D33D74" w:rsidRDefault="00AB25D2" w:rsidP="00AB25D2">
      <w:pPr>
        <w:ind w:left="284"/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 xml:space="preserve">1. </w:t>
      </w:r>
      <w:r w:rsidRPr="00D33D74">
        <w:rPr>
          <w:rFonts w:ascii="Times New Roman" w:hAnsi="Times New Roman" w:cs="Times New Roman"/>
          <w:u w:val="single"/>
        </w:rPr>
        <w:t>Пояснительная записка</w:t>
      </w:r>
    </w:p>
    <w:p w:rsidR="00AB25D2" w:rsidRPr="00D33D74" w:rsidRDefault="00AB25D2" w:rsidP="00AB25D2">
      <w:pPr>
        <w:ind w:left="284"/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1.1. Цели и задачи реализации программы.</w:t>
      </w:r>
    </w:p>
    <w:p w:rsidR="00AB25D2" w:rsidRPr="00D33D74" w:rsidRDefault="00AB25D2" w:rsidP="00AB25D2">
      <w:pPr>
        <w:ind w:left="284"/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1.2. Принципы и подходы к формированию программы.</w:t>
      </w:r>
    </w:p>
    <w:p w:rsidR="00AB25D2" w:rsidRPr="00D33D74" w:rsidRDefault="00AB25D2" w:rsidP="00AB25D2">
      <w:pPr>
        <w:ind w:left="284"/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1.3. Характеристика особенностей развития детей раннего и дошкольного возраста, воспитывающихся в дошкольном образовательном учреждении.</w:t>
      </w:r>
    </w:p>
    <w:p w:rsidR="00AB25D2" w:rsidRPr="00D33D74" w:rsidRDefault="00AB25D2" w:rsidP="00AB25D2">
      <w:pPr>
        <w:ind w:left="284"/>
        <w:jc w:val="both"/>
        <w:rPr>
          <w:rFonts w:ascii="Times New Roman" w:hAnsi="Times New Roman" w:cs="Times New Roman"/>
          <w:u w:val="single"/>
        </w:rPr>
      </w:pPr>
      <w:r w:rsidRPr="00D33D74">
        <w:rPr>
          <w:rFonts w:ascii="Times New Roman" w:hAnsi="Times New Roman" w:cs="Times New Roman"/>
        </w:rPr>
        <w:t xml:space="preserve">2. </w:t>
      </w:r>
      <w:r w:rsidRPr="00D33D74">
        <w:rPr>
          <w:rFonts w:ascii="Times New Roman" w:hAnsi="Times New Roman" w:cs="Times New Roman"/>
          <w:u w:val="single"/>
        </w:rPr>
        <w:t>Планируемые результаты основания программы (целевые ориентиры)</w:t>
      </w:r>
    </w:p>
    <w:p w:rsidR="00AB25D2" w:rsidRPr="00D33D74" w:rsidRDefault="00AB25D2" w:rsidP="00AB25D2">
      <w:pPr>
        <w:ind w:left="284"/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2.1. Целевые ориентиры образования в раннем возрасте.</w:t>
      </w:r>
    </w:p>
    <w:p w:rsidR="00AB25D2" w:rsidRPr="00D33D74" w:rsidRDefault="00AB25D2" w:rsidP="00AB25D2">
      <w:pPr>
        <w:ind w:left="284"/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 xml:space="preserve">2.2. Целевые ориентиры образования в дошкольном возрасте </w:t>
      </w:r>
    </w:p>
    <w:p w:rsidR="00AB25D2" w:rsidRPr="00D33D74" w:rsidRDefault="00AB25D2" w:rsidP="00AB25D2">
      <w:pPr>
        <w:ind w:left="284"/>
        <w:jc w:val="both"/>
        <w:rPr>
          <w:rFonts w:ascii="Times New Roman" w:hAnsi="Times New Roman" w:cs="Times New Roman"/>
          <w:b/>
        </w:rPr>
      </w:pPr>
      <w:r w:rsidRPr="00D33D74">
        <w:rPr>
          <w:rFonts w:ascii="Times New Roman" w:hAnsi="Times New Roman" w:cs="Times New Roman"/>
        </w:rPr>
        <w:t>I</w:t>
      </w:r>
      <w:r w:rsidRPr="00D33D74">
        <w:rPr>
          <w:rFonts w:ascii="Times New Roman" w:hAnsi="Times New Roman" w:cs="Times New Roman"/>
          <w:lang w:val="en-US"/>
        </w:rPr>
        <w:t>I</w:t>
      </w:r>
      <w:r w:rsidRPr="00D33D74">
        <w:rPr>
          <w:rFonts w:ascii="Times New Roman" w:hAnsi="Times New Roman" w:cs="Times New Roman"/>
        </w:rPr>
        <w:t xml:space="preserve">. </w:t>
      </w:r>
      <w:r w:rsidRPr="00D33D74">
        <w:rPr>
          <w:rFonts w:ascii="Times New Roman" w:hAnsi="Times New Roman" w:cs="Times New Roman"/>
          <w:b/>
        </w:rPr>
        <w:t>Содержательный раздел программы (обязательная часть)</w:t>
      </w:r>
    </w:p>
    <w:p w:rsidR="00AB25D2" w:rsidRPr="00D33D74" w:rsidRDefault="00AB25D2" w:rsidP="00AB25D2">
      <w:pPr>
        <w:ind w:left="284"/>
        <w:jc w:val="both"/>
        <w:rPr>
          <w:rFonts w:ascii="Times New Roman" w:hAnsi="Times New Roman" w:cs="Times New Roman"/>
          <w:u w:val="single"/>
        </w:rPr>
      </w:pPr>
      <w:r w:rsidRPr="00D33D74">
        <w:rPr>
          <w:rFonts w:ascii="Times New Roman" w:hAnsi="Times New Roman" w:cs="Times New Roman"/>
        </w:rPr>
        <w:t xml:space="preserve">1. </w:t>
      </w:r>
      <w:r w:rsidRPr="00D33D74">
        <w:rPr>
          <w:rFonts w:ascii="Times New Roman" w:hAnsi="Times New Roman" w:cs="Times New Roman"/>
          <w:u w:val="single"/>
        </w:rPr>
        <w:t>Описание образовательной деятельности в соответствии с направлением развития воспитанника:</w:t>
      </w:r>
    </w:p>
    <w:p w:rsidR="00AB25D2" w:rsidRPr="00D33D74" w:rsidRDefault="00AB25D2" w:rsidP="00AB25D2">
      <w:pPr>
        <w:ind w:left="284"/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1.1. Образовательная область «Социально-коммуникативное развитие»</w:t>
      </w:r>
    </w:p>
    <w:p w:rsidR="00AB25D2" w:rsidRPr="00D33D74" w:rsidRDefault="00AB25D2" w:rsidP="00AB25D2">
      <w:pPr>
        <w:ind w:left="284"/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1.2. Образовательная область «Познавательное развитие»</w:t>
      </w:r>
    </w:p>
    <w:p w:rsidR="00AB25D2" w:rsidRPr="00D33D74" w:rsidRDefault="00AB25D2" w:rsidP="00AB25D2">
      <w:pPr>
        <w:ind w:left="284"/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1.3. Образовательная область «Речевое развитие»</w:t>
      </w:r>
    </w:p>
    <w:p w:rsidR="00AB25D2" w:rsidRPr="00D33D74" w:rsidRDefault="00AB25D2" w:rsidP="00AB25D2">
      <w:pPr>
        <w:ind w:left="284"/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1.4. Образовательная область «Художественно-эстетическое развитие»</w:t>
      </w:r>
    </w:p>
    <w:p w:rsidR="00AB25D2" w:rsidRPr="00D33D74" w:rsidRDefault="00AB25D2" w:rsidP="00AB25D2">
      <w:pPr>
        <w:ind w:left="284"/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1.5. Образовательная область «Физическое развитие»</w:t>
      </w:r>
    </w:p>
    <w:p w:rsidR="00AB25D2" w:rsidRPr="00D33D74" w:rsidRDefault="00AB25D2" w:rsidP="00AB25D2">
      <w:pPr>
        <w:ind w:left="284"/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 xml:space="preserve">2. </w:t>
      </w:r>
      <w:r w:rsidRPr="00D33D74">
        <w:rPr>
          <w:rFonts w:ascii="Times New Roman" w:hAnsi="Times New Roman" w:cs="Times New Roman"/>
          <w:u w:val="single"/>
        </w:rPr>
        <w:t>Часть рабочей программы, формируемая участниками образовательных отношений.</w:t>
      </w:r>
    </w:p>
    <w:p w:rsidR="00AB25D2" w:rsidRPr="00D33D74" w:rsidRDefault="00AB25D2" w:rsidP="00AB25D2">
      <w:pPr>
        <w:ind w:left="284"/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2.1. Особенности образовательной деятельности разных видов и культурных практик.</w:t>
      </w:r>
    </w:p>
    <w:p w:rsidR="00AB25D2" w:rsidRPr="00D33D74" w:rsidRDefault="00AB25D2" w:rsidP="00AB25D2">
      <w:pPr>
        <w:ind w:left="284"/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2.2. Способы направления поддержки детской инициативы.</w:t>
      </w:r>
    </w:p>
    <w:p w:rsidR="00AB25D2" w:rsidRPr="00D33D74" w:rsidRDefault="00AB25D2" w:rsidP="00AB25D2">
      <w:pPr>
        <w:ind w:left="284"/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2.3. Особенности взаимодействия педагогического коллектива дошкольного образовательного учреждения с семьями воспитанников.</w:t>
      </w:r>
    </w:p>
    <w:p w:rsidR="00AB25D2" w:rsidRPr="00D33D74" w:rsidRDefault="00AB25D2" w:rsidP="00AB25D2">
      <w:pPr>
        <w:ind w:left="284"/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2.4. Способы и направления поддержки детской инициативы.</w:t>
      </w:r>
    </w:p>
    <w:p w:rsidR="00AB25D2" w:rsidRPr="00D33D74" w:rsidRDefault="00AB25D2" w:rsidP="00AB25D2">
      <w:pPr>
        <w:ind w:left="284"/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2.5. Содержание индивидуальной коррекционной деятельности.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  <w:u w:val="single"/>
        </w:rPr>
      </w:pPr>
      <w:r w:rsidRPr="00D33D74">
        <w:rPr>
          <w:rFonts w:ascii="Times New Roman" w:hAnsi="Times New Roman" w:cs="Times New Roman"/>
        </w:rPr>
        <w:t xml:space="preserve">     </w:t>
      </w:r>
      <w:r w:rsidR="00D33D74" w:rsidRPr="00D33D74">
        <w:rPr>
          <w:rFonts w:ascii="Times New Roman" w:hAnsi="Times New Roman" w:cs="Times New Roman"/>
          <w:u w:val="single"/>
        </w:rPr>
        <w:t>3.Программа воспитания МБ</w:t>
      </w:r>
      <w:r w:rsidRPr="00D33D74">
        <w:rPr>
          <w:rFonts w:ascii="Times New Roman" w:hAnsi="Times New Roman" w:cs="Times New Roman"/>
          <w:u w:val="single"/>
        </w:rPr>
        <w:t xml:space="preserve">ДОУ «Детский сад </w:t>
      </w:r>
      <w:r w:rsidR="00D33D74" w:rsidRPr="00D33D74">
        <w:rPr>
          <w:rFonts w:ascii="Times New Roman" w:hAnsi="Times New Roman" w:cs="Times New Roman"/>
          <w:u w:val="single"/>
        </w:rPr>
        <w:t xml:space="preserve">общеразвивающего </w:t>
      </w:r>
      <w:r w:rsidRPr="00D33D74">
        <w:rPr>
          <w:rFonts w:ascii="Times New Roman" w:hAnsi="Times New Roman" w:cs="Times New Roman"/>
          <w:u w:val="single"/>
        </w:rPr>
        <w:t>№</w:t>
      </w:r>
      <w:r w:rsidR="00D33D74" w:rsidRPr="00D33D74">
        <w:rPr>
          <w:rFonts w:ascii="Times New Roman" w:hAnsi="Times New Roman" w:cs="Times New Roman"/>
          <w:u w:val="single"/>
        </w:rPr>
        <w:t>25</w:t>
      </w:r>
      <w:r w:rsidRPr="00D33D74">
        <w:rPr>
          <w:rFonts w:ascii="Times New Roman" w:hAnsi="Times New Roman" w:cs="Times New Roman"/>
          <w:u w:val="single"/>
        </w:rPr>
        <w:t>» НМР РТ</w:t>
      </w:r>
    </w:p>
    <w:p w:rsidR="00AB25D2" w:rsidRPr="00D33D74" w:rsidRDefault="00AB25D2" w:rsidP="00AB25D2">
      <w:pPr>
        <w:ind w:left="284"/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3.1. Пояснительная записка</w:t>
      </w:r>
    </w:p>
    <w:p w:rsidR="00AB25D2" w:rsidRPr="00D33D74" w:rsidRDefault="00AB25D2" w:rsidP="00AB25D2">
      <w:pPr>
        <w:ind w:left="284"/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3.2. Целевой раздел Программы воспитания. Цели и задачи воспитания.</w:t>
      </w:r>
    </w:p>
    <w:p w:rsidR="00AB25D2" w:rsidRPr="00D33D74" w:rsidRDefault="00AB25D2" w:rsidP="00AB25D2">
      <w:pPr>
        <w:ind w:left="284"/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3.3 Целевые ориентиры</w:t>
      </w:r>
    </w:p>
    <w:p w:rsidR="00AB25D2" w:rsidRPr="00D33D74" w:rsidRDefault="00AB25D2" w:rsidP="00AB25D2">
      <w:pPr>
        <w:ind w:left="284"/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3.4. Содержательный раздел Программы воспитания</w:t>
      </w:r>
    </w:p>
    <w:p w:rsidR="00AB25D2" w:rsidRPr="00D33D74" w:rsidRDefault="00AB25D2" w:rsidP="00AB25D2">
      <w:pPr>
        <w:ind w:left="284"/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3.5. Уклад образовательной организации</w:t>
      </w:r>
    </w:p>
    <w:p w:rsidR="00AB25D2" w:rsidRPr="00D33D74" w:rsidRDefault="00AB25D2" w:rsidP="00AB25D2">
      <w:pPr>
        <w:ind w:left="284"/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3.6. Общности образовательной организации.</w:t>
      </w:r>
    </w:p>
    <w:p w:rsidR="00AB25D2" w:rsidRPr="00D33D74" w:rsidRDefault="00AB25D2" w:rsidP="00AB25D2">
      <w:pPr>
        <w:ind w:left="284"/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3.7. Социокультурный контент. Социальное партнерство.</w:t>
      </w:r>
    </w:p>
    <w:p w:rsidR="00AB25D2" w:rsidRPr="00D33D74" w:rsidRDefault="00AB25D2" w:rsidP="00AB25D2">
      <w:pPr>
        <w:ind w:left="284"/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3.8. Воспитывающая среда ДОО</w:t>
      </w:r>
    </w:p>
    <w:p w:rsidR="00AB25D2" w:rsidRPr="00D33D74" w:rsidRDefault="00AB25D2" w:rsidP="00AB25D2">
      <w:pPr>
        <w:ind w:left="284"/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3.9. Формы совместной деятельности в образовательной организации.</w:t>
      </w:r>
    </w:p>
    <w:p w:rsidR="00AB25D2" w:rsidRPr="00D33D74" w:rsidRDefault="00AB25D2" w:rsidP="00AB25D2">
      <w:pPr>
        <w:ind w:left="284"/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4.0 Работа с родителями (законными представителями) воспитанников</w:t>
      </w:r>
    </w:p>
    <w:p w:rsidR="00AB25D2" w:rsidRPr="00D33D74" w:rsidRDefault="00AB25D2" w:rsidP="00AB25D2">
      <w:pPr>
        <w:ind w:left="284"/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4.1 События образовательной организации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 xml:space="preserve">    4. 2. Организационный раздел Программы воспитания.</w:t>
      </w:r>
    </w:p>
    <w:p w:rsidR="00AB25D2" w:rsidRPr="00D33D74" w:rsidRDefault="00AB25D2" w:rsidP="00AB25D2">
      <w:pPr>
        <w:ind w:left="284"/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4.3. Кадровое обеспечение.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 xml:space="preserve">     </w:t>
      </w:r>
      <w:proofErr w:type="gramStart"/>
      <w:r w:rsidRPr="00D33D74">
        <w:rPr>
          <w:rFonts w:ascii="Times New Roman" w:hAnsi="Times New Roman" w:cs="Times New Roman"/>
        </w:rPr>
        <w:t>4.4  Нормативно</w:t>
      </w:r>
      <w:proofErr w:type="gramEnd"/>
      <w:r w:rsidRPr="00D33D74">
        <w:rPr>
          <w:rFonts w:ascii="Times New Roman" w:hAnsi="Times New Roman" w:cs="Times New Roman"/>
        </w:rPr>
        <w:t>-методическое обеспечение.</w:t>
      </w:r>
    </w:p>
    <w:p w:rsidR="00AB25D2" w:rsidRPr="00D33D74" w:rsidRDefault="00AB25D2" w:rsidP="00AB25D2">
      <w:pPr>
        <w:ind w:left="284"/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 xml:space="preserve">III. </w:t>
      </w:r>
      <w:r w:rsidRPr="00D33D74">
        <w:rPr>
          <w:rFonts w:ascii="Times New Roman" w:hAnsi="Times New Roman" w:cs="Times New Roman"/>
          <w:b/>
        </w:rPr>
        <w:t>Организационный раздел</w:t>
      </w:r>
    </w:p>
    <w:p w:rsidR="00AB25D2" w:rsidRPr="00D33D74" w:rsidRDefault="00AB25D2" w:rsidP="00AB25D2">
      <w:pPr>
        <w:ind w:left="284"/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1. Особенности ежедневной организации жизни и деятельности воспитанников.</w:t>
      </w:r>
    </w:p>
    <w:p w:rsidR="00AB25D2" w:rsidRPr="00D33D74" w:rsidRDefault="00AB25D2" w:rsidP="00AB25D2">
      <w:pPr>
        <w:ind w:left="284"/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2. Организация режима пребывания детей в группе дошкольного образовательного учреждения.</w:t>
      </w:r>
    </w:p>
    <w:p w:rsidR="00AB25D2" w:rsidRPr="00D33D74" w:rsidRDefault="00AB25D2" w:rsidP="00AB25D2">
      <w:pPr>
        <w:ind w:left="284"/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3. Особенности традиционных праздников, событий, культурно-массовых и спортивных мероприятий.</w:t>
      </w:r>
    </w:p>
    <w:p w:rsidR="00AB25D2" w:rsidRPr="00D33D74" w:rsidRDefault="00AB25D2" w:rsidP="00AB25D2">
      <w:pPr>
        <w:ind w:left="284"/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4. Особенности организации развивающей предметно-пространственной среды.</w:t>
      </w:r>
    </w:p>
    <w:p w:rsidR="00AB25D2" w:rsidRPr="00D33D74" w:rsidRDefault="00AB25D2" w:rsidP="00AB25D2">
      <w:pPr>
        <w:ind w:left="284"/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5. Обеспеченность методическими материалами и средствами обучения и воспитания.</w:t>
      </w:r>
    </w:p>
    <w:p w:rsidR="00AB25D2" w:rsidRPr="00D33D74" w:rsidRDefault="00AB25D2" w:rsidP="00AB25D2">
      <w:pPr>
        <w:ind w:left="284"/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  <w:lang w:val="en-US"/>
        </w:rPr>
        <w:t>IV</w:t>
      </w:r>
      <w:r w:rsidRPr="00D33D74">
        <w:rPr>
          <w:rFonts w:ascii="Times New Roman" w:hAnsi="Times New Roman" w:cs="Times New Roman"/>
        </w:rPr>
        <w:t xml:space="preserve">. </w:t>
      </w:r>
      <w:r w:rsidRPr="00D33D74">
        <w:rPr>
          <w:rFonts w:ascii="Times New Roman" w:hAnsi="Times New Roman" w:cs="Times New Roman"/>
          <w:b/>
        </w:rPr>
        <w:t>Приложения</w:t>
      </w:r>
    </w:p>
    <w:p w:rsidR="00AB25D2" w:rsidRPr="00D33D74" w:rsidRDefault="00AB25D2" w:rsidP="00AB25D2">
      <w:pPr>
        <w:ind w:left="284"/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Приложение 1. Список детей группы.</w:t>
      </w:r>
    </w:p>
    <w:p w:rsidR="00AB25D2" w:rsidRPr="00D33D74" w:rsidRDefault="00AB25D2" w:rsidP="00AB25D2">
      <w:pPr>
        <w:ind w:left="284"/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Приложение 2. Характеристика родительского состава.</w:t>
      </w:r>
    </w:p>
    <w:p w:rsidR="00AB25D2" w:rsidRPr="00D33D74" w:rsidRDefault="00AB25D2" w:rsidP="00AB25D2">
      <w:pPr>
        <w:ind w:left="284"/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 xml:space="preserve">Приложение 3. Перспективный </w:t>
      </w:r>
      <w:proofErr w:type="gramStart"/>
      <w:r w:rsidRPr="00D33D74">
        <w:rPr>
          <w:rFonts w:ascii="Times New Roman" w:hAnsi="Times New Roman" w:cs="Times New Roman"/>
        </w:rPr>
        <w:t>план  ОД</w:t>
      </w:r>
      <w:proofErr w:type="gramEnd"/>
      <w:r w:rsidRPr="00D33D74">
        <w:rPr>
          <w:rFonts w:ascii="Times New Roman" w:hAnsi="Times New Roman" w:cs="Times New Roman"/>
        </w:rPr>
        <w:t xml:space="preserve"> на учебный год.</w:t>
      </w:r>
    </w:p>
    <w:p w:rsidR="00AB25D2" w:rsidRPr="00D33D74" w:rsidRDefault="00AB25D2" w:rsidP="00AB25D2">
      <w:pPr>
        <w:ind w:left="284"/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Краткая презентация программы.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  <w:b/>
        </w:rPr>
      </w:pPr>
      <w:bookmarkStart w:id="4" w:name="bookmark5"/>
      <w:r w:rsidRPr="00D33D74">
        <w:rPr>
          <w:rFonts w:ascii="Times New Roman" w:hAnsi="Times New Roman" w:cs="Times New Roman"/>
          <w:b/>
        </w:rPr>
        <w:lastRenderedPageBreak/>
        <w:t>5. Требования к содержанию рабочих программ</w:t>
      </w:r>
      <w:bookmarkEnd w:id="4"/>
    </w:p>
    <w:p w:rsidR="00AB25D2" w:rsidRPr="00D33D74" w:rsidRDefault="00AB25D2" w:rsidP="00AB25D2">
      <w:pPr>
        <w:jc w:val="both"/>
        <w:rPr>
          <w:rFonts w:ascii="Times New Roman" w:hAnsi="Times New Roman" w:cs="Times New Roman"/>
          <w:u w:val="single"/>
        </w:rPr>
      </w:pPr>
      <w:r w:rsidRPr="00D33D74">
        <w:rPr>
          <w:rFonts w:ascii="Times New Roman" w:hAnsi="Times New Roman" w:cs="Times New Roman"/>
        </w:rPr>
        <w:t xml:space="preserve">5.1. </w:t>
      </w:r>
      <w:r w:rsidRPr="00D33D74">
        <w:rPr>
          <w:rFonts w:ascii="Times New Roman" w:hAnsi="Times New Roman" w:cs="Times New Roman"/>
          <w:b/>
          <w:i/>
        </w:rPr>
        <w:t>Титульный лист должен содержать:</w:t>
      </w:r>
    </w:p>
    <w:p w:rsidR="00AB25D2" w:rsidRPr="00D33D74" w:rsidRDefault="00AB25D2" w:rsidP="00AB25D2">
      <w:pPr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название рабочей программы;</w:t>
      </w:r>
    </w:p>
    <w:p w:rsidR="00AB25D2" w:rsidRPr="00D33D74" w:rsidRDefault="00AB25D2" w:rsidP="00AB25D2">
      <w:pPr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наименование дошкольного образовательного учреждения, в котором работает педагогический работник – составитель рабочей программы;</w:t>
      </w:r>
    </w:p>
    <w:p w:rsidR="00AB25D2" w:rsidRPr="00D33D74" w:rsidRDefault="00AB25D2" w:rsidP="00AB25D2">
      <w:pPr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ФИО и должность заведующего дошкольным образовательным учреждением, утвердившего рабочую программу;</w:t>
      </w:r>
    </w:p>
    <w:p w:rsidR="00AB25D2" w:rsidRPr="00D33D74" w:rsidRDefault="00AB25D2" w:rsidP="00AB25D2">
      <w:pPr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возрастную категорию воспитанников ДОУ, для которой разработана данная программа;</w:t>
      </w:r>
    </w:p>
    <w:p w:rsidR="00AB25D2" w:rsidRPr="00D33D74" w:rsidRDefault="00AB25D2" w:rsidP="00AB25D2">
      <w:pPr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сведения о разработчиках (ФИО, данные о квалификации разработчиков);</w:t>
      </w:r>
    </w:p>
    <w:p w:rsidR="00AB25D2" w:rsidRPr="00D33D74" w:rsidRDefault="00AB25D2" w:rsidP="00AB25D2">
      <w:pPr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сведения об утверждении программы (кем и когда была утверждена);</w:t>
      </w:r>
    </w:p>
    <w:p w:rsidR="00AB25D2" w:rsidRPr="00D33D74" w:rsidRDefault="00AB25D2" w:rsidP="00AB25D2">
      <w:pPr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название населенного пункта, в котором находится дошкольное образовательное учреждение;</w:t>
      </w:r>
    </w:p>
    <w:p w:rsidR="00AB25D2" w:rsidRPr="00D33D74" w:rsidRDefault="00AB25D2" w:rsidP="00AB25D2">
      <w:pPr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год составления рабочей программы.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</w:rPr>
      </w:pPr>
      <w:bookmarkStart w:id="5" w:name="bookmark6"/>
      <w:r w:rsidRPr="00D33D74">
        <w:rPr>
          <w:rFonts w:ascii="Times New Roman" w:hAnsi="Times New Roman" w:cs="Times New Roman"/>
        </w:rPr>
        <w:t xml:space="preserve">5.2. </w:t>
      </w:r>
      <w:r w:rsidRPr="00D33D74">
        <w:rPr>
          <w:rFonts w:ascii="Times New Roman" w:hAnsi="Times New Roman" w:cs="Times New Roman"/>
          <w:b/>
          <w:i/>
        </w:rPr>
        <w:t>Введение</w:t>
      </w:r>
      <w:bookmarkEnd w:id="5"/>
    </w:p>
    <w:p w:rsidR="00AB25D2" w:rsidRPr="00D33D74" w:rsidRDefault="00AB25D2" w:rsidP="00AB25D2">
      <w:pPr>
        <w:jc w:val="both"/>
        <w:rPr>
          <w:rFonts w:ascii="Times New Roman" w:hAnsi="Times New Roman" w:cs="Times New Roman"/>
          <w:u w:val="single"/>
        </w:rPr>
      </w:pPr>
      <w:r w:rsidRPr="00D33D74">
        <w:rPr>
          <w:rFonts w:ascii="Times New Roman" w:hAnsi="Times New Roman" w:cs="Times New Roman"/>
        </w:rPr>
        <w:t xml:space="preserve">5.2.1. </w:t>
      </w:r>
      <w:r w:rsidRPr="00D33D74">
        <w:rPr>
          <w:rFonts w:ascii="Times New Roman" w:hAnsi="Times New Roman" w:cs="Times New Roman"/>
          <w:u w:val="single"/>
        </w:rPr>
        <w:t>Введение рабочей программы должно содержать:</w:t>
      </w:r>
    </w:p>
    <w:p w:rsidR="00AB25D2" w:rsidRPr="00D33D74" w:rsidRDefault="00AB25D2" w:rsidP="00AB25D2">
      <w:pPr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обоснование актуальности программы с точки зрения современного развития дошкольного образования;</w:t>
      </w:r>
    </w:p>
    <w:p w:rsidR="00AB25D2" w:rsidRPr="00D33D74" w:rsidRDefault="00AB25D2" w:rsidP="00AB25D2">
      <w:pPr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теоретические основы предлагаемой программы, в том числе ведущую идею программы;</w:t>
      </w:r>
    </w:p>
    <w:p w:rsidR="00AB25D2" w:rsidRPr="00D33D74" w:rsidRDefault="00AB25D2" w:rsidP="00AB25D2">
      <w:pPr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обоснование специфики отбора содержания программы, указание возраста воспитанников дошкольного образовательного учреждения, для которых предназначено содержание данной программы.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  <w:u w:val="single"/>
        </w:rPr>
      </w:pPr>
      <w:r w:rsidRPr="00D33D74">
        <w:rPr>
          <w:rFonts w:ascii="Times New Roman" w:hAnsi="Times New Roman" w:cs="Times New Roman"/>
        </w:rPr>
        <w:t xml:space="preserve">5.2.2. </w:t>
      </w:r>
      <w:r w:rsidRPr="00D33D74">
        <w:rPr>
          <w:rFonts w:ascii="Times New Roman" w:hAnsi="Times New Roman" w:cs="Times New Roman"/>
          <w:u w:val="single"/>
        </w:rPr>
        <w:t>Во введении программы необходимо обозначить:</w:t>
      </w:r>
    </w:p>
    <w:p w:rsidR="00AB25D2" w:rsidRPr="00D33D74" w:rsidRDefault="00AB25D2" w:rsidP="00AB25D2">
      <w:pPr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исходный уровень развития способностей, предшествующих знаний, умений, навыков детей, необходимых для качественного освоения воспитанниками ДОУ содержания рабочей учебной программы;</w:t>
      </w:r>
    </w:p>
    <w:p w:rsidR="00AB25D2" w:rsidRPr="00D33D74" w:rsidRDefault="00AB25D2" w:rsidP="00AB25D2">
      <w:pPr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прогнозируемые результаты освоения детьми программного содержания (объем представлений, умений, навыков, развитие интегративных качеств ребенка);</w:t>
      </w:r>
    </w:p>
    <w:p w:rsidR="00AB25D2" w:rsidRPr="00D33D74" w:rsidRDefault="00AB25D2" w:rsidP="00AB25D2">
      <w:pPr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наметить цель и задачи рабочей программы;</w:t>
      </w:r>
    </w:p>
    <w:p w:rsidR="00AB25D2" w:rsidRPr="00D33D74" w:rsidRDefault="00AB25D2" w:rsidP="00AB25D2">
      <w:pPr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описать инструментарий определения эффективности освоения воспитанниками содержания пред</w:t>
      </w:r>
      <w:r w:rsidRPr="00D33D74">
        <w:rPr>
          <w:rFonts w:ascii="Times New Roman" w:hAnsi="Times New Roman" w:cs="Times New Roman"/>
        </w:rPr>
        <w:softHyphen/>
        <w:t>лагаемой рабочей программы (содержание тестов, заданий и т. п., представляется в приложении к программе).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 xml:space="preserve">5.2.3. </w:t>
      </w:r>
      <w:r w:rsidRPr="00D33D74">
        <w:rPr>
          <w:rFonts w:ascii="Times New Roman" w:hAnsi="Times New Roman" w:cs="Times New Roman"/>
          <w:u w:val="single"/>
        </w:rPr>
        <w:t>Следует также указать:</w:t>
      </w:r>
    </w:p>
    <w:p w:rsidR="00AB25D2" w:rsidRPr="00D33D74" w:rsidRDefault="00AB25D2" w:rsidP="00AB25D2">
      <w:pPr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временную продолжительность реализации рабочей программы;</w:t>
      </w:r>
    </w:p>
    <w:p w:rsidR="00AB25D2" w:rsidRPr="00D33D74" w:rsidRDefault="00AB25D2" w:rsidP="00AB25D2">
      <w:pPr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условия для реализации программы;</w:t>
      </w:r>
    </w:p>
    <w:p w:rsidR="00AB25D2" w:rsidRPr="00D33D74" w:rsidRDefault="00AB25D2" w:rsidP="00AB25D2">
      <w:pPr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особенности организации педагогической деятельности;</w:t>
      </w:r>
    </w:p>
    <w:p w:rsidR="00AB25D2" w:rsidRPr="00D33D74" w:rsidRDefault="00AB25D2" w:rsidP="00AB25D2">
      <w:pPr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условия для организации творческой, проблемной, исследовательской и проектной деятельности детей;</w:t>
      </w:r>
    </w:p>
    <w:p w:rsidR="00AB25D2" w:rsidRPr="00D33D74" w:rsidRDefault="00AB25D2" w:rsidP="00AB25D2">
      <w:pPr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условия для организации индивидуальных, групповых, коллективных занятий с воспитанниками дошкольного образовательного учреждения.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5.2.4. Логика изложения рабочей программы педагогического работника предполагает наличие цели, конкретизируемой в задачах и методах их решения, прогнозируемого результата и критериев его оценки.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 xml:space="preserve">5.2.5. </w:t>
      </w:r>
      <w:r w:rsidRPr="00D33D74">
        <w:rPr>
          <w:rFonts w:ascii="Times New Roman" w:hAnsi="Times New Roman" w:cs="Times New Roman"/>
          <w:u w:val="single"/>
        </w:rPr>
        <w:t>Необходимыми требованиями к формулировке цели являются:</w:t>
      </w:r>
      <w:r w:rsidRPr="00D33D74">
        <w:rPr>
          <w:rFonts w:ascii="Times New Roman" w:hAnsi="Times New Roman" w:cs="Times New Roman"/>
          <w:u w:val="single"/>
        </w:rPr>
        <w:tab/>
      </w:r>
    </w:p>
    <w:p w:rsidR="00AB25D2" w:rsidRPr="00D33D74" w:rsidRDefault="00AB25D2" w:rsidP="00AB25D2">
      <w:pPr>
        <w:numPr>
          <w:ilvl w:val="0"/>
          <w:numId w:val="11"/>
        </w:num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конкретность;</w:t>
      </w:r>
    </w:p>
    <w:p w:rsidR="00AB25D2" w:rsidRPr="00D33D74" w:rsidRDefault="00AB25D2" w:rsidP="00AB25D2">
      <w:pPr>
        <w:numPr>
          <w:ilvl w:val="0"/>
          <w:numId w:val="11"/>
        </w:num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достижимость;</w:t>
      </w:r>
    </w:p>
    <w:p w:rsidR="00AB25D2" w:rsidRPr="00D33D74" w:rsidRDefault="00AB25D2" w:rsidP="00AB25D2">
      <w:pPr>
        <w:numPr>
          <w:ilvl w:val="0"/>
          <w:numId w:val="11"/>
        </w:num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измеримость;</w:t>
      </w:r>
    </w:p>
    <w:p w:rsidR="00AB25D2" w:rsidRPr="00D33D74" w:rsidRDefault="00AB25D2" w:rsidP="00AB25D2">
      <w:pPr>
        <w:numPr>
          <w:ilvl w:val="0"/>
          <w:numId w:val="11"/>
        </w:num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понятность;</w:t>
      </w:r>
    </w:p>
    <w:p w:rsidR="00AB25D2" w:rsidRPr="00D33D74" w:rsidRDefault="00AB25D2" w:rsidP="00AB25D2">
      <w:pPr>
        <w:numPr>
          <w:ilvl w:val="0"/>
          <w:numId w:val="11"/>
        </w:num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ограниченность во времени.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5.2.6. При формулировании цели рабочей программы необходимо исходить из приоритета воспитания раз</w:t>
      </w:r>
      <w:r w:rsidRPr="00D33D74">
        <w:rPr>
          <w:rFonts w:ascii="Times New Roman" w:hAnsi="Times New Roman" w:cs="Times New Roman"/>
        </w:rPr>
        <w:softHyphen/>
        <w:t xml:space="preserve">вивающейся личности воспитанника ДОУ, контекста целевых установок </w:t>
      </w:r>
      <w:r w:rsidRPr="00D33D74">
        <w:rPr>
          <w:rFonts w:ascii="Times New Roman" w:hAnsi="Times New Roman" w:cs="Times New Roman"/>
        </w:rPr>
        <w:lastRenderedPageBreak/>
        <w:t xml:space="preserve">системы дошкольного образования детей, потенциала дошкольного образовательного учреждения. 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 xml:space="preserve">5.2.7. Цель программы выражается в однозначных для понимания формулировках и характеризует ведущий компонент содержания рабочей учебной программы - знания, способы деятельности, опыт ценностных отношений и творческий опыт воспитанников дошкольного образовательного учреждения. </w:t>
      </w:r>
      <w:r w:rsidRPr="00D33D74">
        <w:rPr>
          <w:rFonts w:ascii="Times New Roman" w:hAnsi="Times New Roman" w:cs="Times New Roman"/>
          <w:color w:val="FFFFFF"/>
        </w:rPr>
        <w:t>Сайт-источник http://ohrana-tryda.com/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5.2.8. Цель необходимо описать так, чтоб о ее достижении можно было судить однозначно. Исходя из точной формулировки цели, будет очевиден прогнозируемый результат - описательная модель будущих результатов освоения воспитанниками дошкольного образовательного учреждения содержания рабочей учебной программы.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 xml:space="preserve">5.3. </w:t>
      </w:r>
      <w:r w:rsidRPr="00D33D74">
        <w:rPr>
          <w:rFonts w:ascii="Times New Roman" w:hAnsi="Times New Roman" w:cs="Times New Roman"/>
          <w:b/>
          <w:i/>
        </w:rPr>
        <w:t>Пояснительная записка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5.3.1. Степень подробности описания содержания рабочей программы (по направлениям развития детей дошкольного возраста и разделам образовательной деятельности) зависит от автора, но вместе с тем обусловлена необходимостью соблюдения таких качественных характеристик, как понятность и доступность.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 xml:space="preserve">5.3.2. В содержании рабочей учебной программы последовательно и системно раскрывается то содержание, которое будет изучаться с воспитанниками дошкольного образовательного учреждения в </w:t>
      </w:r>
      <w:proofErr w:type="gramStart"/>
      <w:r w:rsidRPr="00D33D74">
        <w:rPr>
          <w:rFonts w:ascii="Times New Roman" w:hAnsi="Times New Roman" w:cs="Times New Roman"/>
        </w:rPr>
        <w:t>процессе  ОД</w:t>
      </w:r>
      <w:proofErr w:type="gramEnd"/>
      <w:r w:rsidRPr="00D33D74">
        <w:rPr>
          <w:rFonts w:ascii="Times New Roman" w:hAnsi="Times New Roman" w:cs="Times New Roman"/>
        </w:rPr>
        <w:t xml:space="preserve">. 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5.3.3. Содержание может быть представлено в виде задач, тем, разделов, блоков и т.д. В описательном варианте основное содержание рабочей учебной программы указывает на последовательность изучения материала, характерные признаки содержательной направленности, отчетливый образ предполагаемых результатов, характерные признаки взаимосвязи содержания образовательных программ и содержания, превышающего требования стандарта в соответствии с видом дошкольного образовательного учреждения.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 xml:space="preserve">5.4. </w:t>
      </w:r>
      <w:r w:rsidRPr="00D33D74">
        <w:rPr>
          <w:rFonts w:ascii="Times New Roman" w:hAnsi="Times New Roman" w:cs="Times New Roman"/>
          <w:b/>
          <w:i/>
        </w:rPr>
        <w:t>Перспективное планирование деятельности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 xml:space="preserve">5.4.1. После Пояснительной записки следует перспективное планирование деятельности с воспитанниками ДОУ каждой возрастной группы. 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 xml:space="preserve">5.4.2. </w:t>
      </w:r>
      <w:r w:rsidRPr="00D33D74">
        <w:rPr>
          <w:rFonts w:ascii="Times New Roman" w:hAnsi="Times New Roman" w:cs="Times New Roman"/>
          <w:u w:val="single"/>
        </w:rPr>
        <w:t>Варианты перспективного планирования:</w:t>
      </w:r>
      <w:r w:rsidRPr="00D33D74">
        <w:rPr>
          <w:rFonts w:ascii="Times New Roman" w:hAnsi="Times New Roman" w:cs="Times New Roman"/>
        </w:rPr>
        <w:t xml:space="preserve"> содержание, формы, методы, приемы, прогнозируемые результаты, условия реализации рабочей программы, тем самым представляя целостный, законченный вариант предъявления и оформления основного содержания рабочей учебной программы.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5.4.3. Каждый разработчик рабочей программы вправе выбрать свою форму перспективного плана, разработанного в соответствии с принципом комплексно-</w:t>
      </w:r>
      <w:r w:rsidRPr="00D33D74">
        <w:rPr>
          <w:rFonts w:ascii="Times New Roman" w:hAnsi="Times New Roman" w:cs="Times New Roman"/>
        </w:rPr>
        <w:softHyphen/>
        <w:t>тематического планирования.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 xml:space="preserve">5.5. </w:t>
      </w:r>
      <w:r w:rsidRPr="00D33D74">
        <w:rPr>
          <w:rFonts w:ascii="Times New Roman" w:hAnsi="Times New Roman" w:cs="Times New Roman"/>
          <w:b/>
          <w:i/>
        </w:rPr>
        <w:t>Показатели результативности реализации программы</w:t>
      </w:r>
      <w:r w:rsidRPr="00D33D74">
        <w:rPr>
          <w:rFonts w:ascii="Times New Roman" w:hAnsi="Times New Roman" w:cs="Times New Roman"/>
        </w:rPr>
        <w:t xml:space="preserve"> (модель предполагаемых результатов освоения содержания программы воспитанниками ДОУ).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5.5.1. Показатели результативности реализации рабочей программы предполагают в описательном или схематическом варианте определить те предполагаемые результаты, на достижение которых указывает цель программы.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 xml:space="preserve">5.5.2. Показатели рассматриваются как совокупность решения задач обучающего, развивающего и воспитывающего характера. 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5.5.3. Педагогу уместно указать планируемые промежуточные и итоговые результаты освоения программы по образовательным областям или интегративным качествам (в соответствии с рекомендациями, заложенными в Образовательной программе дошкольного образовательного учреждения).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 xml:space="preserve">5.6. </w:t>
      </w:r>
      <w:r w:rsidRPr="00D33D74">
        <w:rPr>
          <w:rFonts w:ascii="Times New Roman" w:hAnsi="Times New Roman" w:cs="Times New Roman"/>
          <w:b/>
          <w:i/>
        </w:rPr>
        <w:t>Информационно-методическое обеспечение программы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 xml:space="preserve">5.6.1. Информационно-методическое обеспечение рабочей программы педагога ДОУ предполагает информацию об обеспеченности программы всем необходимым материалом, оборудованием, техническими и иными средствами обучения. 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5.6.2. Для полноты восприятия и проектирования необходимых условий реализации рабочей учебной программы уместней представлять материал в таблице, что позволит целостно увидеть информационно</w:t>
      </w:r>
      <w:r w:rsidRPr="00D33D74">
        <w:rPr>
          <w:rFonts w:ascii="Times New Roman" w:hAnsi="Times New Roman" w:cs="Times New Roman"/>
        </w:rPr>
        <w:softHyphen/>
        <w:t xml:space="preserve">-методическое обеспечение, которое необходимо для </w:t>
      </w:r>
      <w:r w:rsidRPr="00D33D74">
        <w:rPr>
          <w:rFonts w:ascii="Times New Roman" w:hAnsi="Times New Roman" w:cs="Times New Roman"/>
        </w:rPr>
        <w:lastRenderedPageBreak/>
        <w:t>реализации самой программы.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5.6.3. Информационно-методическое обеспечение программы можно представлять и в других формах схематического изображения: «спирали», «планетарной» модели и т. д. (в зависимости от структуры программы и ее содержания). Если в перспективном планировании содержания программы предусмотрен раздел описания информационно</w:t>
      </w:r>
      <w:r w:rsidRPr="00D33D74">
        <w:rPr>
          <w:rFonts w:ascii="Times New Roman" w:hAnsi="Times New Roman" w:cs="Times New Roman"/>
        </w:rPr>
        <w:softHyphen/>
        <w:t>-методического обеспечения, то отдельно выводить данную структурную единицу программы представляется нецелесообразным.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 xml:space="preserve">5.7. </w:t>
      </w:r>
      <w:r w:rsidRPr="00D33D74">
        <w:rPr>
          <w:rFonts w:ascii="Times New Roman" w:hAnsi="Times New Roman" w:cs="Times New Roman"/>
          <w:b/>
          <w:i/>
        </w:rPr>
        <w:t>Учебно-тематический план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5.7.1. В данном разделе необходимо представить количество видов непосредственно образовательной деятельности с учетом рекомендаций Федеральной образовательной программы дошкольного образовательного учреждения.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5.7.2. В том случае, если содержание рабочей программы педагога реализуется не только в процессе НОД, но и в процессе совместной деятельности с воспитанниками, рекомендуется включить в УТП другие формы организации педагогической деятельности.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5.7.3. Аналогично включаются в учебно</w:t>
      </w:r>
      <w:r w:rsidRPr="00D33D74">
        <w:rPr>
          <w:rFonts w:ascii="Times New Roman" w:hAnsi="Times New Roman" w:cs="Times New Roman"/>
        </w:rPr>
        <w:softHyphen/>
        <w:t>-тематический план любые другие формы организации детской деятельности с учетом их распределения по часам или без него (дополнительное образование).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5.7.4. В рабочую программу педагога необходимо включить учебно-тематический план той возрастной группы, по которой составляется сама рабочая программа.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  <w:b/>
        </w:rPr>
      </w:pPr>
      <w:bookmarkStart w:id="6" w:name="bookmark7"/>
      <w:r w:rsidRPr="00D33D74">
        <w:rPr>
          <w:rFonts w:ascii="Times New Roman" w:hAnsi="Times New Roman" w:cs="Times New Roman"/>
          <w:b/>
        </w:rPr>
        <w:t>6. Требования к оформлению рабочих программ</w:t>
      </w:r>
      <w:bookmarkEnd w:id="6"/>
      <w:r w:rsidRPr="00D33D74">
        <w:rPr>
          <w:rFonts w:ascii="Times New Roman" w:hAnsi="Times New Roman" w:cs="Times New Roman"/>
          <w:b/>
        </w:rPr>
        <w:t>.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 xml:space="preserve">6.1. Набор текста производится в текстовом редакторе </w:t>
      </w:r>
      <w:r w:rsidRPr="00D33D74">
        <w:rPr>
          <w:rFonts w:ascii="Times New Roman" w:hAnsi="Times New Roman" w:cs="Times New Roman"/>
          <w:lang w:val="en-US"/>
        </w:rPr>
        <w:t>Microsoft</w:t>
      </w:r>
      <w:r w:rsidRPr="00D33D74">
        <w:rPr>
          <w:rFonts w:ascii="Times New Roman" w:hAnsi="Times New Roman" w:cs="Times New Roman"/>
        </w:rPr>
        <w:t xml:space="preserve"> </w:t>
      </w:r>
      <w:r w:rsidRPr="00D33D74">
        <w:rPr>
          <w:rFonts w:ascii="Times New Roman" w:hAnsi="Times New Roman" w:cs="Times New Roman"/>
          <w:lang w:val="en-US"/>
        </w:rPr>
        <w:t>Word</w:t>
      </w:r>
      <w:r w:rsidRPr="00D33D74">
        <w:rPr>
          <w:rFonts w:ascii="Times New Roman" w:hAnsi="Times New Roman" w:cs="Times New Roman"/>
        </w:rPr>
        <w:t xml:space="preserve"> одной стороны листа формата А4, тип шрифта: </w:t>
      </w:r>
      <w:proofErr w:type="spellStart"/>
      <w:r w:rsidRPr="00D33D74">
        <w:rPr>
          <w:rFonts w:ascii="Times New Roman" w:hAnsi="Times New Roman" w:cs="Times New Roman"/>
        </w:rPr>
        <w:t>Time</w:t>
      </w:r>
      <w:proofErr w:type="spellEnd"/>
      <w:r w:rsidRPr="00D33D74">
        <w:rPr>
          <w:rFonts w:ascii="Times New Roman" w:hAnsi="Times New Roman" w:cs="Times New Roman"/>
          <w:lang w:val="en-US"/>
        </w:rPr>
        <w:t>s</w:t>
      </w:r>
      <w:r w:rsidRPr="00D33D74">
        <w:rPr>
          <w:rFonts w:ascii="Times New Roman" w:hAnsi="Times New Roman" w:cs="Times New Roman"/>
        </w:rPr>
        <w:t xml:space="preserve"> </w:t>
      </w:r>
      <w:proofErr w:type="spellStart"/>
      <w:r w:rsidRPr="00D33D74">
        <w:rPr>
          <w:rFonts w:ascii="Times New Roman" w:hAnsi="Times New Roman" w:cs="Times New Roman"/>
        </w:rPr>
        <w:t>New</w:t>
      </w:r>
      <w:proofErr w:type="spellEnd"/>
      <w:r w:rsidRPr="00D33D74">
        <w:rPr>
          <w:rFonts w:ascii="Times New Roman" w:hAnsi="Times New Roman" w:cs="Times New Roman"/>
        </w:rPr>
        <w:t xml:space="preserve"> </w:t>
      </w:r>
      <w:proofErr w:type="spellStart"/>
      <w:r w:rsidRPr="00D33D74">
        <w:rPr>
          <w:rFonts w:ascii="Times New Roman" w:hAnsi="Times New Roman" w:cs="Times New Roman"/>
        </w:rPr>
        <w:t>Roman</w:t>
      </w:r>
      <w:proofErr w:type="spellEnd"/>
      <w:r w:rsidRPr="00D33D74">
        <w:rPr>
          <w:rFonts w:ascii="Times New Roman" w:hAnsi="Times New Roman" w:cs="Times New Roman"/>
        </w:rPr>
        <w:t>, размер - 12 (14) пт.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 xml:space="preserve">6.2. </w:t>
      </w:r>
      <w:r w:rsidRPr="00D33D74">
        <w:rPr>
          <w:rFonts w:ascii="Times New Roman" w:hAnsi="Times New Roman" w:cs="Times New Roman"/>
          <w:u w:val="single"/>
        </w:rPr>
        <w:t>Оформление титульного листа:</w:t>
      </w:r>
    </w:p>
    <w:p w:rsidR="00AB25D2" w:rsidRPr="00D33D74" w:rsidRDefault="00AB25D2" w:rsidP="00AB25D2">
      <w:pPr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название рабочей программы – по центру;</w:t>
      </w:r>
    </w:p>
    <w:p w:rsidR="00AB25D2" w:rsidRPr="00D33D74" w:rsidRDefault="00AB25D2" w:rsidP="00AB25D2">
      <w:pPr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наименование дошкольного образовательного учреждения, в котором работает разработчик (или составитель) рабочей программы – по центру вверху страницы;</w:t>
      </w:r>
    </w:p>
    <w:p w:rsidR="00AB25D2" w:rsidRPr="00D33D74" w:rsidRDefault="00AB25D2" w:rsidP="00AB25D2">
      <w:pPr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ФИО и должность руководителя образовательного учреждения, утвердившего рабочую программу – в шапке в правом верхнем углу;</w:t>
      </w:r>
    </w:p>
    <w:p w:rsidR="00AB25D2" w:rsidRPr="00D33D74" w:rsidRDefault="00AB25D2" w:rsidP="00AB25D2">
      <w:pPr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возрастную категорию детей, для которой разработана данная программа;</w:t>
      </w:r>
    </w:p>
    <w:p w:rsidR="00AB25D2" w:rsidRPr="00D33D74" w:rsidRDefault="00AB25D2" w:rsidP="00AB25D2">
      <w:pPr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сведения о разработчиках (ФИО, данные о квалификации разработчиков);</w:t>
      </w:r>
    </w:p>
    <w:p w:rsidR="00AB25D2" w:rsidRPr="00D33D74" w:rsidRDefault="00AB25D2" w:rsidP="00AB25D2">
      <w:pPr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сведения об утверждении программы (кем и когда была утверждена);</w:t>
      </w:r>
    </w:p>
    <w:p w:rsidR="00AB25D2" w:rsidRPr="00D33D74" w:rsidRDefault="00AB25D2" w:rsidP="00AB25D2">
      <w:pPr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название населенного пункта, в котором находится образовательное учреждение – по центру внизу страницы;</w:t>
      </w:r>
    </w:p>
    <w:p w:rsidR="00AB25D2" w:rsidRPr="00D33D74" w:rsidRDefault="00AB25D2" w:rsidP="00AB25D2">
      <w:pPr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год составления рабочей программы – по центру внизу титульной страницы.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 xml:space="preserve">6.3. </w:t>
      </w:r>
      <w:r w:rsidRPr="00D33D74">
        <w:rPr>
          <w:rFonts w:ascii="Times New Roman" w:hAnsi="Times New Roman" w:cs="Times New Roman"/>
          <w:u w:val="single"/>
        </w:rPr>
        <w:t>По контуру листа задаются поля:</w:t>
      </w:r>
    </w:p>
    <w:p w:rsidR="00AB25D2" w:rsidRPr="00D33D74" w:rsidRDefault="00AB25D2" w:rsidP="00AB25D2">
      <w:pPr>
        <w:numPr>
          <w:ilvl w:val="0"/>
          <w:numId w:val="13"/>
        </w:num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 xml:space="preserve">левое - </w:t>
      </w:r>
      <w:smartTag w:uri="urn:schemas-microsoft-com:office:smarttags" w:element="metricconverter">
        <w:smartTagPr>
          <w:attr w:name="ProductID" w:val="30 мм"/>
        </w:smartTagPr>
        <w:r w:rsidRPr="00D33D74">
          <w:rPr>
            <w:rFonts w:ascii="Times New Roman" w:hAnsi="Times New Roman" w:cs="Times New Roman"/>
          </w:rPr>
          <w:t>30 мм</w:t>
        </w:r>
      </w:smartTag>
      <w:r w:rsidRPr="00D33D74">
        <w:rPr>
          <w:rFonts w:ascii="Times New Roman" w:hAnsi="Times New Roman" w:cs="Times New Roman"/>
        </w:rPr>
        <w:t>;</w:t>
      </w:r>
    </w:p>
    <w:p w:rsidR="00AB25D2" w:rsidRPr="00D33D74" w:rsidRDefault="00AB25D2" w:rsidP="00AB25D2">
      <w:pPr>
        <w:numPr>
          <w:ilvl w:val="0"/>
          <w:numId w:val="13"/>
        </w:num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 xml:space="preserve">правое </w:t>
      </w:r>
      <w:smartTag w:uri="urn:schemas-microsoft-com:office:smarttags" w:element="metricconverter">
        <w:smartTagPr>
          <w:attr w:name="ProductID" w:val="-1,5 мм"/>
        </w:smartTagPr>
        <w:r w:rsidRPr="00D33D74">
          <w:rPr>
            <w:rFonts w:ascii="Times New Roman" w:hAnsi="Times New Roman" w:cs="Times New Roman"/>
          </w:rPr>
          <w:t>-1,5 мм</w:t>
        </w:r>
      </w:smartTag>
      <w:r w:rsidRPr="00D33D74">
        <w:rPr>
          <w:rFonts w:ascii="Times New Roman" w:hAnsi="Times New Roman" w:cs="Times New Roman"/>
        </w:rPr>
        <w:t>.</w:t>
      </w:r>
    </w:p>
    <w:p w:rsidR="00AB25D2" w:rsidRPr="00D33D74" w:rsidRDefault="00AB25D2" w:rsidP="00AB25D2">
      <w:pPr>
        <w:numPr>
          <w:ilvl w:val="0"/>
          <w:numId w:val="13"/>
        </w:num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 xml:space="preserve">верхнее и нижнее - </w:t>
      </w:r>
      <w:smartTag w:uri="urn:schemas-microsoft-com:office:smarttags" w:element="metricconverter">
        <w:smartTagPr>
          <w:attr w:name="ProductID" w:val="20 мм"/>
        </w:smartTagPr>
        <w:r w:rsidRPr="00D33D74">
          <w:rPr>
            <w:rFonts w:ascii="Times New Roman" w:hAnsi="Times New Roman" w:cs="Times New Roman"/>
          </w:rPr>
          <w:t>20 мм</w:t>
        </w:r>
      </w:smartTag>
      <w:r w:rsidRPr="00D33D74">
        <w:rPr>
          <w:rFonts w:ascii="Times New Roman" w:hAnsi="Times New Roman" w:cs="Times New Roman"/>
        </w:rPr>
        <w:t>.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6.4. Библиография оформляется в соответствии с ГОСТом.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  <w:b/>
        </w:rPr>
      </w:pPr>
      <w:bookmarkStart w:id="7" w:name="bookmark8"/>
      <w:r w:rsidRPr="00D33D74">
        <w:rPr>
          <w:rFonts w:ascii="Times New Roman" w:hAnsi="Times New Roman" w:cs="Times New Roman"/>
          <w:b/>
        </w:rPr>
        <w:t>7. Рассмотрение и утверждение рабочих программ</w:t>
      </w:r>
      <w:bookmarkEnd w:id="7"/>
    </w:p>
    <w:p w:rsidR="00AB25D2" w:rsidRPr="00D33D74" w:rsidRDefault="00AB25D2" w:rsidP="00AB25D2">
      <w:p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7.1. Рабочие программы рассматриваются на Педагогическом совете дошкольного образовательного учреждения.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7.2. Рабочие программы педагогов разрабатываются и рекомендуются к реализации до конца учебного года в указанных возрастных группах.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7.3. Педагогический совет ДОУ выносит свое решение о соответствии рабочей программы существующим требованиям и Уставу дошкольного образовательного учреждения.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7.4. Утверждение рабочих программ заведующим детским садом осуществляется до 10 сентября текущего учебного года.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7.5. Оригиналы рабочих программ, утвержденные заведующим ДОУ, находятся у старшего воспитателя. В течение учебного года старший воспитатель осуществляет должностной контроль реализации рабочих программ.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 xml:space="preserve">7.6. Копии рабочих программ находятся на руках воспитателей дошкольного </w:t>
      </w:r>
      <w:r w:rsidRPr="00D33D74">
        <w:rPr>
          <w:rFonts w:ascii="Times New Roman" w:hAnsi="Times New Roman" w:cs="Times New Roman"/>
        </w:rPr>
        <w:lastRenderedPageBreak/>
        <w:t>образовательного учреждения.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  <w:b/>
        </w:rPr>
      </w:pPr>
      <w:bookmarkStart w:id="8" w:name="bookmark9"/>
      <w:r w:rsidRPr="00D33D74">
        <w:rPr>
          <w:rFonts w:ascii="Times New Roman" w:hAnsi="Times New Roman" w:cs="Times New Roman"/>
          <w:b/>
        </w:rPr>
        <w:t>8. Изменения и дополнения в рабочих программах</w:t>
      </w:r>
      <w:bookmarkEnd w:id="8"/>
    </w:p>
    <w:p w:rsidR="00AB25D2" w:rsidRPr="00D33D74" w:rsidRDefault="00AB25D2" w:rsidP="00AB25D2">
      <w:p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8.1. Рабочие программы являются документами, отражающим процесс развития дошкольного образовательного учреждения.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8.2. Рабочие программы могут изменяться, однако воспитанники ДОУ, начавшие изучение учебного предмета по рабочей программе конкретного года разработки, должны завершать обучение по данной рабочей программе на соответствующем уровне образования.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 xml:space="preserve">8.3. </w:t>
      </w:r>
      <w:r w:rsidRPr="00D33D74">
        <w:rPr>
          <w:rFonts w:ascii="Times New Roman" w:hAnsi="Times New Roman" w:cs="Times New Roman"/>
          <w:u w:val="single"/>
        </w:rPr>
        <w:t>Основания для внесения изменений:</w:t>
      </w:r>
    </w:p>
    <w:p w:rsidR="00AB25D2" w:rsidRPr="00D33D74" w:rsidRDefault="00AB25D2" w:rsidP="00AB25D2">
      <w:pPr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 xml:space="preserve">предложения педагогов по результатам работы в текущем учебном году; </w:t>
      </w:r>
    </w:p>
    <w:p w:rsidR="00AB25D2" w:rsidRPr="00D33D74" w:rsidRDefault="00AB25D2" w:rsidP="00AB25D2">
      <w:pPr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обновление списка литературы;</w:t>
      </w:r>
    </w:p>
    <w:p w:rsidR="00AB25D2" w:rsidRPr="00D33D74" w:rsidRDefault="00AB25D2" w:rsidP="00AB25D2">
      <w:pPr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предложения Педагогического совета, администрации дошкольного образовательного учреждения.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 xml:space="preserve">8.4. </w:t>
      </w:r>
      <w:r w:rsidRPr="00D33D74">
        <w:rPr>
          <w:rFonts w:ascii="Times New Roman" w:hAnsi="Times New Roman" w:cs="Times New Roman"/>
          <w:u w:val="single"/>
        </w:rPr>
        <w:t>По решению Педагогического совета к рабочим программам может прикладываться:</w:t>
      </w:r>
    </w:p>
    <w:p w:rsidR="00AB25D2" w:rsidRPr="00D33D74" w:rsidRDefault="00AB25D2" w:rsidP="00AB25D2">
      <w:pPr>
        <w:numPr>
          <w:ilvl w:val="0"/>
          <w:numId w:val="15"/>
        </w:num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календарно - тематическое планирование;</w:t>
      </w:r>
    </w:p>
    <w:p w:rsidR="00AB25D2" w:rsidRPr="00D33D74" w:rsidRDefault="00AB25D2" w:rsidP="00AB25D2">
      <w:pPr>
        <w:numPr>
          <w:ilvl w:val="0"/>
          <w:numId w:val="15"/>
        </w:num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методические разработки по проведению различных форм организации образовательной деятельности с указанием целей, задач, хода проведения, ожидаемых результатов и образцов их оформления и т.д.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 xml:space="preserve">8.5. Дополнения и изменения к рабочим программам педагогических работников дошкольного образовательного учреждения могут вноситься ежегодно перед началом нового учебного года. Изменения вносятся в рабочие программы в виде вкладыша «Дополнения к рабочим программам». </w:t>
      </w:r>
      <w:r w:rsidRPr="00D33D74">
        <w:rPr>
          <w:rFonts w:ascii="Times New Roman" w:hAnsi="Times New Roman" w:cs="Times New Roman"/>
          <w:color w:val="FFFFFF"/>
        </w:rPr>
        <w:t>Оригинал поло</w:t>
      </w:r>
      <w:r w:rsidR="006E2938">
        <w:rPr>
          <w:rFonts w:ascii="Times New Roman" w:hAnsi="Times New Roman" w:cs="Times New Roman"/>
          <w:color w:val="FFFFFF"/>
        </w:rPr>
        <w:t>жения на странице http://ohran</w:t>
      </w:r>
      <w:r w:rsidR="006E2938" w:rsidRPr="00D33D74">
        <w:rPr>
          <w:rFonts w:ascii="Times New Roman" w:hAnsi="Times New Roman" w:cs="Times New Roman"/>
          <w:color w:val="FFFFFF"/>
        </w:rPr>
        <w:t xml:space="preserve"> </w:t>
      </w:r>
      <w:r w:rsidRPr="00D33D74">
        <w:rPr>
          <w:rFonts w:ascii="Times New Roman" w:hAnsi="Times New Roman" w:cs="Times New Roman"/>
          <w:color w:val="FFFFFF"/>
        </w:rPr>
        <w:t>/2191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8.6. При накоплении большого количества изменений рабочие программы корректируются в соответствии с накопленным материалом.</w:t>
      </w:r>
    </w:p>
    <w:p w:rsidR="00AB25D2" w:rsidRPr="00D33D74" w:rsidRDefault="00AB25D2" w:rsidP="00AB25D2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b/>
          <w:lang w:bidi="ar-SA"/>
        </w:rPr>
      </w:pPr>
      <w:r w:rsidRPr="00D33D74">
        <w:rPr>
          <w:rFonts w:ascii="Times New Roman" w:eastAsia="Times New Roman" w:hAnsi="Times New Roman" w:cs="Times New Roman"/>
          <w:b/>
          <w:lang w:bidi="ar-SA"/>
        </w:rPr>
        <w:t>9. Контроль</w:t>
      </w:r>
    </w:p>
    <w:p w:rsidR="00AB25D2" w:rsidRPr="00D33D74" w:rsidRDefault="00AB25D2" w:rsidP="00AB25D2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lang w:bidi="ar-SA"/>
        </w:rPr>
      </w:pPr>
      <w:r w:rsidRPr="00D33D74">
        <w:rPr>
          <w:rFonts w:ascii="Times New Roman" w:eastAsia="Times New Roman" w:hAnsi="Times New Roman" w:cs="Times New Roman"/>
          <w:lang w:bidi="ar-SA"/>
        </w:rPr>
        <w:t>9.1. Контроль осуществляется в соответствии с годовым планом дошкольного образовательного учреждения.</w:t>
      </w:r>
    </w:p>
    <w:p w:rsidR="00AB25D2" w:rsidRPr="00D33D74" w:rsidRDefault="00AB25D2" w:rsidP="00AB25D2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lang w:bidi="ar-SA"/>
        </w:rPr>
      </w:pPr>
      <w:r w:rsidRPr="00D33D74">
        <w:rPr>
          <w:rFonts w:ascii="Times New Roman" w:eastAsia="Times New Roman" w:hAnsi="Times New Roman" w:cs="Times New Roman"/>
          <w:lang w:bidi="ar-SA"/>
        </w:rPr>
        <w:t>9.2. Ответственность за полноту и качество реализации рабочей программы возлагается на воспитателей и специалистов дошкольного образовательного учреждения.</w:t>
      </w:r>
    </w:p>
    <w:p w:rsidR="00AB25D2" w:rsidRPr="00D33D74" w:rsidRDefault="00AB25D2" w:rsidP="00AB25D2">
      <w:pPr>
        <w:widowControl/>
        <w:shd w:val="clear" w:color="auto" w:fill="FFFFFF"/>
        <w:jc w:val="both"/>
        <w:rPr>
          <w:rFonts w:ascii="Times New Roman" w:hAnsi="Times New Roman" w:cs="Times New Roman"/>
        </w:rPr>
      </w:pPr>
      <w:r w:rsidRPr="00D33D74">
        <w:rPr>
          <w:rFonts w:ascii="Times New Roman" w:eastAsia="Times New Roman" w:hAnsi="Times New Roman" w:cs="Times New Roman"/>
          <w:lang w:bidi="ar-SA"/>
        </w:rPr>
        <w:t xml:space="preserve">9.3. Ответственность за контроль полноты реализации рабочих программ </w:t>
      </w:r>
      <w:r w:rsidRPr="00D33D74">
        <w:rPr>
          <w:rFonts w:ascii="Times New Roman" w:hAnsi="Times New Roman" w:cs="Times New Roman"/>
          <w:shd w:val="clear" w:color="auto" w:fill="FFFFFF"/>
        </w:rPr>
        <w:t>возлагается на старшего воспитателя дошкольного образовательного учреждения.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  <w:b/>
        </w:rPr>
      </w:pPr>
      <w:bookmarkStart w:id="9" w:name="bookmark10"/>
      <w:r w:rsidRPr="00D33D74">
        <w:rPr>
          <w:rFonts w:ascii="Times New Roman" w:hAnsi="Times New Roman" w:cs="Times New Roman"/>
          <w:b/>
        </w:rPr>
        <w:t>10. Хранение рабочих программ</w:t>
      </w:r>
      <w:bookmarkEnd w:id="9"/>
    </w:p>
    <w:p w:rsidR="00AB25D2" w:rsidRPr="00D33D74" w:rsidRDefault="00AB25D2" w:rsidP="00AB25D2">
      <w:p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10.1. Рабочие программы хранятся в методическом кабинете дошкольного образовательного учреждения.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10.2. К рабочим программам имеют доступ все воспитатели, а также администрация дошкольного образовательного учреждения</w:t>
      </w:r>
      <w:r w:rsidR="00D33D74" w:rsidRPr="00D33D74">
        <w:rPr>
          <w:rFonts w:ascii="Times New Roman" w:hAnsi="Times New Roman" w:cs="Times New Roman"/>
        </w:rPr>
        <w:t>.</w:t>
      </w:r>
    </w:p>
    <w:p w:rsidR="00AB25D2" w:rsidRPr="00D33D74" w:rsidRDefault="00D33D74" w:rsidP="00D33D74">
      <w:pPr>
        <w:pStyle w:val="20"/>
        <w:shd w:val="clear" w:color="auto" w:fill="auto"/>
        <w:tabs>
          <w:tab w:val="left" w:pos="466"/>
        </w:tabs>
        <w:spacing w:before="0" w:line="240" w:lineRule="auto"/>
        <w:ind w:right="54" w:firstLine="0"/>
        <w:rPr>
          <w:sz w:val="24"/>
          <w:szCs w:val="24"/>
        </w:rPr>
      </w:pPr>
      <w:r w:rsidRPr="00D33D74">
        <w:rPr>
          <w:sz w:val="24"/>
          <w:szCs w:val="24"/>
        </w:rPr>
        <w:t>10.</w:t>
      </w:r>
      <w:r w:rsidR="00AB25D2" w:rsidRPr="00D33D74">
        <w:rPr>
          <w:sz w:val="24"/>
          <w:szCs w:val="24"/>
        </w:rPr>
        <w:t>3. Рабочие программы хранятся 3 года после истечения срока ее действия.</w:t>
      </w:r>
    </w:p>
    <w:p w:rsidR="00AB25D2" w:rsidRPr="00D33D74" w:rsidRDefault="00AB25D2" w:rsidP="00AB25D2">
      <w:pPr>
        <w:pStyle w:val="a4"/>
        <w:spacing w:before="0" w:beforeAutospacing="0" w:after="0" w:afterAutospacing="0"/>
        <w:ind w:right="150"/>
        <w:jc w:val="both"/>
        <w:rPr>
          <w:b/>
          <w:color w:val="000000"/>
        </w:rPr>
      </w:pPr>
      <w:r w:rsidRPr="00D33D74">
        <w:rPr>
          <w:b/>
          <w:color w:val="000000"/>
        </w:rPr>
        <w:t>11. Заключительные положения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  <w:color w:val="auto"/>
        </w:rPr>
        <w:t xml:space="preserve">11.1. Настоящее </w:t>
      </w:r>
      <w:hyperlink r:id="rId8" w:history="1">
        <w:r w:rsidRPr="00D33D74">
          <w:rPr>
            <w:rStyle w:val="a3"/>
            <w:rFonts w:ascii="Times New Roman" w:hAnsi="Times New Roman" w:cs="Times New Roman"/>
            <w:color w:val="auto"/>
            <w:u w:val="none"/>
          </w:rPr>
          <w:t>Положение о рабочей программе</w:t>
        </w:r>
      </w:hyperlink>
      <w:r w:rsidRPr="00D33D74">
        <w:rPr>
          <w:rFonts w:ascii="Times New Roman" w:hAnsi="Times New Roman" w:cs="Times New Roman"/>
          <w:color w:val="auto"/>
        </w:rPr>
        <w:t xml:space="preserve"> является локальным нормативным актом ДОУ, принимается на</w:t>
      </w:r>
      <w:r w:rsidRPr="00D33D74">
        <w:rPr>
          <w:rFonts w:ascii="Times New Roman" w:hAnsi="Times New Roman" w:cs="Times New Roman"/>
        </w:rPr>
        <w:t xml:space="preserve"> Педагогическом совете и утверждается (либо вводится в действие) приказом заведующего дошкольным образовательным учреждением.</w:t>
      </w:r>
    </w:p>
    <w:p w:rsidR="00AB25D2" w:rsidRPr="00D33D74" w:rsidRDefault="00AB25D2" w:rsidP="00AB25D2">
      <w:pPr>
        <w:pStyle w:val="a4"/>
        <w:spacing w:before="0" w:beforeAutospacing="0" w:after="0" w:afterAutospacing="0"/>
        <w:ind w:right="31"/>
        <w:jc w:val="both"/>
        <w:rPr>
          <w:color w:val="000000"/>
        </w:rPr>
      </w:pPr>
      <w:r w:rsidRPr="00D33D74">
        <w:rPr>
          <w:color w:val="000000"/>
        </w:rPr>
        <w:t>11.2.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  <w:color w:val="auto"/>
        </w:rPr>
        <w:t>11.3. Положение принимается на неопределенный срок. Изменения и дополнения к</w:t>
      </w:r>
      <w:r w:rsidRPr="00D33D74">
        <w:rPr>
          <w:rFonts w:ascii="Times New Roman" w:hAnsi="Times New Roman" w:cs="Times New Roman"/>
        </w:rPr>
        <w:t xml:space="preserve"> Положению принимаются в порядке, предусмотренном п.11.1 настоящего Положения.</w:t>
      </w:r>
    </w:p>
    <w:p w:rsidR="00AB25D2" w:rsidRPr="00D33D74" w:rsidRDefault="00AB25D2" w:rsidP="00AB25D2">
      <w:pPr>
        <w:jc w:val="both"/>
        <w:rPr>
          <w:rFonts w:ascii="Times New Roman" w:hAnsi="Times New Roman" w:cs="Times New Roman"/>
        </w:rPr>
      </w:pPr>
      <w:r w:rsidRPr="00D33D74">
        <w:rPr>
          <w:rFonts w:ascii="Times New Roman" w:hAnsi="Times New Roman" w:cs="Times New Roman"/>
        </w:rPr>
        <w:t>11.4.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sectPr w:rsidR="00AB25D2" w:rsidRPr="00D33D74" w:rsidSect="006E2938">
      <w:footerReference w:type="default" r:id="rId9"/>
      <w:pgSz w:w="11906" w:h="16838"/>
      <w:pgMar w:top="851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4D51" w:rsidRDefault="00E04D51" w:rsidP="0086411B">
      <w:r>
        <w:separator/>
      </w:r>
    </w:p>
  </w:endnote>
  <w:endnote w:type="continuationSeparator" w:id="0">
    <w:p w:rsidR="00E04D51" w:rsidRDefault="00E04D51" w:rsidP="008641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127028970"/>
      <w:docPartObj>
        <w:docPartGallery w:val="Page Numbers (Bottom of Page)"/>
        <w:docPartUnique/>
      </w:docPartObj>
    </w:sdtPr>
    <w:sdtEndPr>
      <w:rPr>
        <w:sz w:val="22"/>
      </w:rPr>
    </w:sdtEndPr>
    <w:sdtContent>
      <w:p w:rsidR="0086411B" w:rsidRPr="006E2938" w:rsidRDefault="0086411B">
        <w:pPr>
          <w:pStyle w:val="a7"/>
          <w:jc w:val="right"/>
          <w:rPr>
            <w:sz w:val="22"/>
          </w:rPr>
        </w:pPr>
        <w:r w:rsidRPr="006E2938">
          <w:rPr>
            <w:sz w:val="22"/>
          </w:rPr>
          <w:fldChar w:fldCharType="begin"/>
        </w:r>
        <w:r w:rsidRPr="006E2938">
          <w:rPr>
            <w:sz w:val="22"/>
          </w:rPr>
          <w:instrText>PAGE   \* MERGEFORMAT</w:instrText>
        </w:r>
        <w:r w:rsidRPr="006E2938">
          <w:rPr>
            <w:sz w:val="22"/>
          </w:rPr>
          <w:fldChar w:fldCharType="separate"/>
        </w:r>
        <w:r w:rsidR="00A84E97">
          <w:rPr>
            <w:noProof/>
            <w:sz w:val="22"/>
          </w:rPr>
          <w:t>1</w:t>
        </w:r>
        <w:r w:rsidRPr="006E2938">
          <w:rPr>
            <w:sz w:val="22"/>
          </w:rPr>
          <w:fldChar w:fldCharType="end"/>
        </w:r>
      </w:p>
    </w:sdtContent>
  </w:sdt>
  <w:p w:rsidR="0086411B" w:rsidRDefault="0086411B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4D51" w:rsidRDefault="00E04D51" w:rsidP="0086411B">
      <w:r>
        <w:separator/>
      </w:r>
    </w:p>
  </w:footnote>
  <w:footnote w:type="continuationSeparator" w:id="0">
    <w:p w:rsidR="00E04D51" w:rsidRDefault="00E04D51" w:rsidP="008641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BB52F4"/>
    <w:multiLevelType w:val="hybridMultilevel"/>
    <w:tmpl w:val="394A4474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147B97"/>
    <w:multiLevelType w:val="hybridMultilevel"/>
    <w:tmpl w:val="38AA580E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341BCC"/>
    <w:multiLevelType w:val="hybridMultilevel"/>
    <w:tmpl w:val="209203EE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F1509C"/>
    <w:multiLevelType w:val="hybridMultilevel"/>
    <w:tmpl w:val="5CF22B16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5537A8"/>
    <w:multiLevelType w:val="hybridMultilevel"/>
    <w:tmpl w:val="ABE030BC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C86463"/>
    <w:multiLevelType w:val="hybridMultilevel"/>
    <w:tmpl w:val="E208E626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B758C2"/>
    <w:multiLevelType w:val="hybridMultilevel"/>
    <w:tmpl w:val="CC42998E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9010E33"/>
    <w:multiLevelType w:val="hybridMultilevel"/>
    <w:tmpl w:val="EAEE2CCC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014879"/>
    <w:multiLevelType w:val="hybridMultilevel"/>
    <w:tmpl w:val="24482DB4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DD750C"/>
    <w:multiLevelType w:val="hybridMultilevel"/>
    <w:tmpl w:val="58702866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373036"/>
    <w:multiLevelType w:val="hybridMultilevel"/>
    <w:tmpl w:val="A7E0C804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EF866C1"/>
    <w:multiLevelType w:val="hybridMultilevel"/>
    <w:tmpl w:val="6C16EDD0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0FB14FC"/>
    <w:multiLevelType w:val="hybridMultilevel"/>
    <w:tmpl w:val="69FA0468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3140DD1"/>
    <w:multiLevelType w:val="hybridMultilevel"/>
    <w:tmpl w:val="5BBE1BAA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5330804"/>
    <w:multiLevelType w:val="hybridMultilevel"/>
    <w:tmpl w:val="6A326690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7"/>
  </w:num>
  <w:num w:numId="5">
    <w:abstractNumId w:val="6"/>
  </w:num>
  <w:num w:numId="6">
    <w:abstractNumId w:val="8"/>
  </w:num>
  <w:num w:numId="7">
    <w:abstractNumId w:val="3"/>
  </w:num>
  <w:num w:numId="8">
    <w:abstractNumId w:val="4"/>
  </w:num>
  <w:num w:numId="9">
    <w:abstractNumId w:val="14"/>
  </w:num>
  <w:num w:numId="10">
    <w:abstractNumId w:val="12"/>
  </w:num>
  <w:num w:numId="11">
    <w:abstractNumId w:val="5"/>
  </w:num>
  <w:num w:numId="12">
    <w:abstractNumId w:val="10"/>
  </w:num>
  <w:num w:numId="13">
    <w:abstractNumId w:val="11"/>
  </w:num>
  <w:num w:numId="14">
    <w:abstractNumId w:val="13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87A"/>
    <w:rsid w:val="00073BB7"/>
    <w:rsid w:val="001058D6"/>
    <w:rsid w:val="001A56D8"/>
    <w:rsid w:val="00382805"/>
    <w:rsid w:val="004A5D0B"/>
    <w:rsid w:val="00640DA2"/>
    <w:rsid w:val="00656A5E"/>
    <w:rsid w:val="00692163"/>
    <w:rsid w:val="006E2938"/>
    <w:rsid w:val="00797371"/>
    <w:rsid w:val="0086411B"/>
    <w:rsid w:val="00A84E97"/>
    <w:rsid w:val="00AB25D2"/>
    <w:rsid w:val="00C150F2"/>
    <w:rsid w:val="00C40F7C"/>
    <w:rsid w:val="00D33D74"/>
    <w:rsid w:val="00D90A7D"/>
    <w:rsid w:val="00E04D51"/>
    <w:rsid w:val="00F32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696C7F-5727-471A-9E9D-D38C17F81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25D2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AB25D2"/>
    <w:rPr>
      <w:color w:val="0066CC"/>
      <w:u w:val="single"/>
    </w:rPr>
  </w:style>
  <w:style w:type="paragraph" w:styleId="a4">
    <w:name w:val="Normal (Web)"/>
    <w:basedOn w:val="a"/>
    <w:semiHidden/>
    <w:unhideWhenUsed/>
    <w:rsid w:val="00AB25D2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character" w:customStyle="1" w:styleId="1">
    <w:name w:val="Заголовок №1_"/>
    <w:link w:val="10"/>
    <w:locked/>
    <w:rsid w:val="00AB25D2"/>
    <w:rPr>
      <w:rFonts w:ascii="Times New Roman" w:eastAsia="Times New Roman" w:hAnsi="Times New Roman" w:cs="Times New Roman"/>
      <w:b/>
      <w:bCs/>
      <w:sz w:val="86"/>
      <w:szCs w:val="86"/>
      <w:shd w:val="clear" w:color="auto" w:fill="FFFFFF"/>
    </w:rPr>
  </w:style>
  <w:style w:type="paragraph" w:customStyle="1" w:styleId="10">
    <w:name w:val="Заголовок №1"/>
    <w:basedOn w:val="a"/>
    <w:link w:val="1"/>
    <w:rsid w:val="00AB25D2"/>
    <w:pPr>
      <w:shd w:val="clear" w:color="auto" w:fill="FFFFFF"/>
      <w:spacing w:after="24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color w:val="auto"/>
      <w:sz w:val="86"/>
      <w:szCs w:val="86"/>
      <w:lang w:eastAsia="en-US" w:bidi="ar-SA"/>
    </w:rPr>
  </w:style>
  <w:style w:type="character" w:customStyle="1" w:styleId="2">
    <w:name w:val="Основной текст (2)_"/>
    <w:link w:val="20"/>
    <w:locked/>
    <w:rsid w:val="00AB25D2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AB25D2"/>
    <w:pPr>
      <w:shd w:val="clear" w:color="auto" w:fill="FFFFFF"/>
      <w:spacing w:before="180" w:line="274" w:lineRule="exact"/>
      <w:ind w:hanging="480"/>
      <w:jc w:val="both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paragraph" w:styleId="a5">
    <w:name w:val="header"/>
    <w:basedOn w:val="a"/>
    <w:link w:val="a6"/>
    <w:uiPriority w:val="99"/>
    <w:unhideWhenUsed/>
    <w:rsid w:val="0086411B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86411B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7">
    <w:name w:val="footer"/>
    <w:basedOn w:val="a"/>
    <w:link w:val="a8"/>
    <w:uiPriority w:val="99"/>
    <w:unhideWhenUsed/>
    <w:rsid w:val="0086411B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86411B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9">
    <w:name w:val="Balloon Text"/>
    <w:basedOn w:val="a"/>
    <w:link w:val="aa"/>
    <w:uiPriority w:val="99"/>
    <w:semiHidden/>
    <w:unhideWhenUsed/>
    <w:rsid w:val="0086411B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86411B"/>
    <w:rPr>
      <w:rFonts w:ascii="Segoe UI" w:eastAsia="Arial Unicode MS" w:hAnsi="Segoe UI" w:cs="Segoe UI"/>
      <w:color w:val="000000"/>
      <w:sz w:val="18"/>
      <w:szCs w:val="18"/>
      <w:lang w:eastAsia="ru-RU" w:bidi="ru-RU"/>
    </w:rPr>
  </w:style>
  <w:style w:type="character" w:styleId="ab">
    <w:name w:val="Strong"/>
    <w:basedOn w:val="a0"/>
    <w:qFormat/>
    <w:rsid w:val="001A56D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997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17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hrana-tryda.com/node/2191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3200</Words>
  <Characters>18241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Computer</cp:lastModifiedBy>
  <cp:revision>14</cp:revision>
  <cp:lastPrinted>2023-11-17T14:57:00Z</cp:lastPrinted>
  <dcterms:created xsi:type="dcterms:W3CDTF">2023-11-17T14:49:00Z</dcterms:created>
  <dcterms:modified xsi:type="dcterms:W3CDTF">2024-02-08T11:28:00Z</dcterms:modified>
</cp:coreProperties>
</file>